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3BF3" w14:textId="77777777" w:rsidR="00BF16E5" w:rsidRPr="00BF16E5" w:rsidRDefault="003905D0" w:rsidP="00BF16E5">
      <w:pPr>
        <w:jc w:val="center"/>
        <w:rPr>
          <w:rFonts w:ascii="Times New Roman" w:hAnsi="Times New Roman" w:cs="Times New Roman"/>
          <w:b/>
          <w:bCs/>
          <w:sz w:val="32"/>
          <w:szCs w:val="32"/>
        </w:rPr>
      </w:pPr>
      <w:r w:rsidRPr="00BF16E5">
        <w:rPr>
          <w:rFonts w:ascii="Times New Roman" w:hAnsi="Times New Roman" w:cs="Times New Roman"/>
          <w:b/>
          <w:bCs/>
          <w:sz w:val="32"/>
          <w:szCs w:val="32"/>
        </w:rPr>
        <w:t>BY-LAWS OF THE MISSOURI NUMISMATIC SOCIETY</w:t>
      </w:r>
    </w:p>
    <w:p w14:paraId="0334A170" w14:textId="77777777" w:rsidR="003905D0" w:rsidRPr="00BF16E5" w:rsidRDefault="003905D0" w:rsidP="00BF16E5">
      <w:pPr>
        <w:jc w:val="center"/>
        <w:rPr>
          <w:rFonts w:ascii="Times New Roman" w:hAnsi="Times New Roman" w:cs="Times New Roman"/>
          <w:sz w:val="28"/>
          <w:szCs w:val="28"/>
        </w:rPr>
      </w:pPr>
      <w:r w:rsidRPr="00BF16E5">
        <w:rPr>
          <w:rFonts w:ascii="Times New Roman" w:hAnsi="Times New Roman" w:cs="Times New Roman"/>
          <w:sz w:val="28"/>
          <w:szCs w:val="28"/>
        </w:rPr>
        <w:t>(A Non-Profit Corporation)</w:t>
      </w:r>
    </w:p>
    <w:p w14:paraId="1521F618" w14:textId="77777777" w:rsidR="003905D0" w:rsidRPr="003905D0" w:rsidRDefault="003905D0">
      <w:pPr>
        <w:rPr>
          <w:rFonts w:ascii="Times New Roman" w:hAnsi="Times New Roman" w:cs="Times New Roman"/>
          <w:sz w:val="24"/>
          <w:szCs w:val="24"/>
        </w:rPr>
      </w:pPr>
    </w:p>
    <w:p w14:paraId="52EAB73C" w14:textId="77777777" w:rsidR="003905D0" w:rsidRPr="00BF16E5" w:rsidRDefault="003905D0">
      <w:pPr>
        <w:rPr>
          <w:rFonts w:ascii="Times New Roman" w:hAnsi="Times New Roman" w:cs="Times New Roman"/>
          <w:b/>
          <w:bCs/>
          <w:sz w:val="24"/>
          <w:szCs w:val="24"/>
        </w:rPr>
      </w:pPr>
      <w:r w:rsidRPr="00BF16E5">
        <w:rPr>
          <w:rFonts w:ascii="Times New Roman" w:hAnsi="Times New Roman" w:cs="Times New Roman"/>
          <w:b/>
          <w:bCs/>
          <w:sz w:val="24"/>
          <w:szCs w:val="24"/>
        </w:rPr>
        <w:t xml:space="preserve">ARTICLE I. </w:t>
      </w:r>
      <w:r w:rsidRPr="00BF16E5">
        <w:rPr>
          <w:rFonts w:ascii="Times New Roman" w:hAnsi="Times New Roman" w:cs="Times New Roman"/>
          <w:b/>
          <w:bCs/>
          <w:sz w:val="24"/>
          <w:szCs w:val="24"/>
          <w:u w:val="single"/>
        </w:rPr>
        <w:t>Preamble</w:t>
      </w:r>
      <w:r w:rsidRPr="00BF16E5">
        <w:rPr>
          <w:rFonts w:ascii="Times New Roman" w:hAnsi="Times New Roman" w:cs="Times New Roman"/>
          <w:b/>
          <w:bCs/>
          <w:sz w:val="24"/>
          <w:szCs w:val="24"/>
        </w:rPr>
        <w:t xml:space="preserve"> </w:t>
      </w:r>
    </w:p>
    <w:p w14:paraId="11845257" w14:textId="64856B45" w:rsidR="003905D0" w:rsidRDefault="00BF16E5" w:rsidP="00BF16E5">
      <w:pPr>
        <w:rPr>
          <w:rFonts w:ascii="Times New Roman" w:hAnsi="Times New Roman" w:cs="Times New Roman"/>
          <w:sz w:val="24"/>
          <w:szCs w:val="24"/>
        </w:rPr>
      </w:pPr>
      <w:r>
        <w:rPr>
          <w:rFonts w:ascii="Times New Roman" w:hAnsi="Times New Roman" w:cs="Times New Roman"/>
          <w:sz w:val="24"/>
          <w:szCs w:val="24"/>
        </w:rPr>
        <w:tab/>
      </w:r>
      <w:r w:rsidR="003905D0" w:rsidRPr="003905D0">
        <w:rPr>
          <w:rFonts w:ascii="Times New Roman" w:hAnsi="Times New Roman" w:cs="Times New Roman"/>
          <w:sz w:val="24"/>
          <w:szCs w:val="24"/>
        </w:rPr>
        <w:t xml:space="preserve">This organization shall be known as the Missouri Numismatic Society. The purpose of this Society shall be that of a non-profit-making educational organization dedicated: to encourage and promote the science of numismatics by the acquisition and study of coins, paper money and medals; to cultivate and stimulate friendly relations among collectors, students, dealers and kindred organizations; to provide a time and place for members of the Society to meet; to encourage and assist amateur collectors; to foster the interest of youth in numismatics; to acquire and disperse numismatic knowledge; to demonstrate that numismatics is an educational and enjoyable pursuit; to accept and administer any numismatic trust when requested. No part of the assets of the corporation shall inure to the benefit of, or be distributable to, its members, trustees, </w:t>
      </w:r>
      <w:r w:rsidR="0065013B" w:rsidRPr="003905D0">
        <w:rPr>
          <w:rFonts w:ascii="Times New Roman" w:hAnsi="Times New Roman" w:cs="Times New Roman"/>
          <w:sz w:val="24"/>
          <w:szCs w:val="24"/>
        </w:rPr>
        <w:t>officers,</w:t>
      </w:r>
      <w:r w:rsidR="003905D0" w:rsidRPr="003905D0">
        <w:rPr>
          <w:rFonts w:ascii="Times New Roman" w:hAnsi="Times New Roman" w:cs="Times New Roman"/>
          <w:sz w:val="24"/>
          <w:szCs w:val="24"/>
        </w:rPr>
        <w:t xml:space="preserve"> or other private persons, except that the society shall be empowered to pay reasonable compensation for services rendered. </w:t>
      </w:r>
    </w:p>
    <w:p w14:paraId="1C578968" w14:textId="77777777" w:rsidR="003905D0" w:rsidRPr="00BF16E5" w:rsidRDefault="003905D0">
      <w:pPr>
        <w:rPr>
          <w:rFonts w:ascii="Times New Roman" w:hAnsi="Times New Roman" w:cs="Times New Roman"/>
          <w:b/>
          <w:bCs/>
          <w:sz w:val="24"/>
          <w:szCs w:val="24"/>
        </w:rPr>
      </w:pPr>
      <w:r w:rsidRPr="00BF16E5">
        <w:rPr>
          <w:rFonts w:ascii="Times New Roman" w:hAnsi="Times New Roman" w:cs="Times New Roman"/>
          <w:b/>
          <w:bCs/>
          <w:sz w:val="24"/>
          <w:szCs w:val="24"/>
        </w:rPr>
        <w:t xml:space="preserve">ARTICLE II. </w:t>
      </w:r>
      <w:r w:rsidRPr="00BF16E5">
        <w:rPr>
          <w:rFonts w:ascii="Times New Roman" w:hAnsi="Times New Roman" w:cs="Times New Roman"/>
          <w:b/>
          <w:bCs/>
          <w:sz w:val="24"/>
          <w:szCs w:val="24"/>
          <w:u w:val="single"/>
        </w:rPr>
        <w:t>Members</w:t>
      </w:r>
      <w:r w:rsidRPr="00BF16E5">
        <w:rPr>
          <w:rFonts w:ascii="Times New Roman" w:hAnsi="Times New Roman" w:cs="Times New Roman"/>
          <w:b/>
          <w:bCs/>
          <w:sz w:val="24"/>
          <w:szCs w:val="24"/>
        </w:rPr>
        <w:t xml:space="preserve"> </w:t>
      </w:r>
    </w:p>
    <w:p w14:paraId="653F1E4A" w14:textId="77777777" w:rsidR="003905D0"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Section 1. </w:t>
      </w:r>
      <w:r w:rsidRPr="00BF16E5">
        <w:rPr>
          <w:rFonts w:ascii="Times New Roman" w:hAnsi="Times New Roman" w:cs="Times New Roman"/>
          <w:sz w:val="24"/>
          <w:szCs w:val="24"/>
          <w:u w:val="single"/>
        </w:rPr>
        <w:t>Eligibility</w:t>
      </w:r>
      <w:r w:rsidRPr="003905D0">
        <w:rPr>
          <w:rFonts w:ascii="Times New Roman" w:hAnsi="Times New Roman" w:cs="Times New Roman"/>
          <w:sz w:val="24"/>
          <w:szCs w:val="24"/>
        </w:rPr>
        <w:t xml:space="preserve"> </w:t>
      </w:r>
    </w:p>
    <w:p w14:paraId="4179EFF9" w14:textId="77777777" w:rsidR="003905D0" w:rsidRDefault="003905D0" w:rsidP="00BF16E5">
      <w:pPr>
        <w:ind w:left="720"/>
        <w:rPr>
          <w:rFonts w:ascii="Times New Roman" w:hAnsi="Times New Roman" w:cs="Times New Roman"/>
          <w:sz w:val="24"/>
          <w:szCs w:val="24"/>
        </w:rPr>
      </w:pPr>
      <w:r w:rsidRPr="003905D0">
        <w:rPr>
          <w:rFonts w:ascii="Times New Roman" w:hAnsi="Times New Roman" w:cs="Times New Roman"/>
          <w:sz w:val="24"/>
          <w:szCs w:val="24"/>
        </w:rPr>
        <w:t xml:space="preserve">1. Membership in the Society shall be open to any applicant, as required by the classifications in Section 2, interested in numismatics and formally approved and accepted by the Board of Directors. </w:t>
      </w:r>
    </w:p>
    <w:p w14:paraId="7DF7FD4B" w14:textId="71E40665" w:rsidR="003905D0" w:rsidRDefault="003905D0" w:rsidP="00BF16E5">
      <w:pPr>
        <w:ind w:firstLine="720"/>
        <w:rPr>
          <w:rFonts w:ascii="Times New Roman" w:hAnsi="Times New Roman" w:cs="Times New Roman"/>
          <w:sz w:val="24"/>
          <w:szCs w:val="24"/>
        </w:rPr>
      </w:pPr>
      <w:r w:rsidRPr="003905D0">
        <w:rPr>
          <w:rFonts w:ascii="Times New Roman" w:hAnsi="Times New Roman" w:cs="Times New Roman"/>
          <w:sz w:val="24"/>
          <w:szCs w:val="24"/>
        </w:rPr>
        <w:t>2. Membership shall be denied</w:t>
      </w:r>
      <w:r w:rsidR="000F74F3">
        <w:rPr>
          <w:rFonts w:ascii="Times New Roman" w:hAnsi="Times New Roman" w:cs="Times New Roman"/>
          <w:sz w:val="24"/>
          <w:szCs w:val="24"/>
        </w:rPr>
        <w:t xml:space="preserve"> </w:t>
      </w:r>
      <w:r w:rsidR="000F74F3" w:rsidRPr="009065CE">
        <w:rPr>
          <w:rFonts w:ascii="Times New Roman" w:hAnsi="Times New Roman" w:cs="Times New Roman"/>
          <w:sz w:val="24"/>
          <w:szCs w:val="24"/>
        </w:rPr>
        <w:t>or revoked</w:t>
      </w:r>
      <w:r w:rsidRPr="009065CE">
        <w:rPr>
          <w:rFonts w:ascii="Times New Roman" w:hAnsi="Times New Roman" w:cs="Times New Roman"/>
          <w:sz w:val="24"/>
          <w:szCs w:val="24"/>
        </w:rPr>
        <w:t xml:space="preserve"> </w:t>
      </w:r>
      <w:r w:rsidRPr="003905D0">
        <w:rPr>
          <w:rFonts w:ascii="Times New Roman" w:hAnsi="Times New Roman" w:cs="Times New Roman"/>
          <w:sz w:val="24"/>
          <w:szCs w:val="24"/>
        </w:rPr>
        <w:t xml:space="preserve">to applicants: </w:t>
      </w:r>
    </w:p>
    <w:p w14:paraId="2DBD1E48" w14:textId="7D159052" w:rsidR="003905D0" w:rsidRDefault="003905D0" w:rsidP="00BF16E5">
      <w:pPr>
        <w:ind w:left="720" w:firstLine="720"/>
        <w:rPr>
          <w:rFonts w:ascii="Times New Roman" w:hAnsi="Times New Roman" w:cs="Times New Roman"/>
          <w:sz w:val="24"/>
          <w:szCs w:val="24"/>
        </w:rPr>
      </w:pPr>
      <w:r w:rsidRPr="003905D0">
        <w:rPr>
          <w:rFonts w:ascii="Times New Roman" w:hAnsi="Times New Roman" w:cs="Times New Roman"/>
          <w:sz w:val="24"/>
          <w:szCs w:val="24"/>
        </w:rPr>
        <w:t xml:space="preserve">a. Who </w:t>
      </w:r>
      <w:proofErr w:type="gramStart"/>
      <w:r w:rsidRPr="003905D0">
        <w:rPr>
          <w:rFonts w:ascii="Times New Roman" w:hAnsi="Times New Roman" w:cs="Times New Roman"/>
          <w:sz w:val="24"/>
          <w:szCs w:val="24"/>
        </w:rPr>
        <w:t>have</w:t>
      </w:r>
      <w:proofErr w:type="gramEnd"/>
      <w:r w:rsidRPr="003905D0">
        <w:rPr>
          <w:rFonts w:ascii="Times New Roman" w:hAnsi="Times New Roman" w:cs="Times New Roman"/>
          <w:sz w:val="24"/>
          <w:szCs w:val="24"/>
        </w:rPr>
        <w:t xml:space="preserve"> been proven guilty of fraud, theft or other dishonorable or questionable act(s).</w:t>
      </w:r>
    </w:p>
    <w:p w14:paraId="4B3F89B2" w14:textId="77777777" w:rsidR="003905D0" w:rsidRDefault="003905D0" w:rsidP="00BF16E5">
      <w:pPr>
        <w:ind w:left="1440"/>
        <w:rPr>
          <w:rFonts w:ascii="Times New Roman" w:hAnsi="Times New Roman" w:cs="Times New Roman"/>
          <w:sz w:val="24"/>
          <w:szCs w:val="24"/>
        </w:rPr>
      </w:pPr>
      <w:r w:rsidRPr="003905D0">
        <w:rPr>
          <w:rFonts w:ascii="Times New Roman" w:hAnsi="Times New Roman" w:cs="Times New Roman"/>
          <w:sz w:val="24"/>
          <w:szCs w:val="24"/>
        </w:rPr>
        <w:t xml:space="preserve">b. Whose membership in the American Numismatic Association, American Numismatic Society, Central States Numismatic Society and/or any other recognized numismatic association has been denied or revoked for cause other than non-payment of dues. </w:t>
      </w:r>
    </w:p>
    <w:p w14:paraId="61E8D260" w14:textId="436D9FF3" w:rsidR="000F74F3" w:rsidRPr="009065CE" w:rsidRDefault="000F74F3" w:rsidP="00BF16E5">
      <w:pPr>
        <w:ind w:left="1440"/>
        <w:rPr>
          <w:rFonts w:ascii="Times New Roman" w:hAnsi="Times New Roman" w:cs="Times New Roman"/>
          <w:sz w:val="24"/>
          <w:szCs w:val="24"/>
        </w:rPr>
      </w:pPr>
      <w:r w:rsidRPr="009065CE">
        <w:rPr>
          <w:rFonts w:ascii="Times New Roman" w:hAnsi="Times New Roman" w:cs="Times New Roman"/>
          <w:sz w:val="24"/>
          <w:szCs w:val="24"/>
        </w:rPr>
        <w:t>c.  No refunds on memberships.</w:t>
      </w:r>
    </w:p>
    <w:p w14:paraId="5F924DD3" w14:textId="4AF72D6B" w:rsidR="003905D0" w:rsidRDefault="003905D0" w:rsidP="00BF16E5">
      <w:pPr>
        <w:ind w:left="720"/>
        <w:rPr>
          <w:rFonts w:ascii="Times New Roman" w:hAnsi="Times New Roman" w:cs="Times New Roman"/>
          <w:sz w:val="24"/>
          <w:szCs w:val="24"/>
        </w:rPr>
      </w:pPr>
      <w:r w:rsidRPr="003905D0">
        <w:rPr>
          <w:rFonts w:ascii="Times New Roman" w:hAnsi="Times New Roman" w:cs="Times New Roman"/>
          <w:sz w:val="24"/>
          <w:szCs w:val="24"/>
        </w:rPr>
        <w:t xml:space="preserve">3. The Missouri Numismatic Society is an equal opportunity and equal access organization. The Missouri Numismatic Society prohibits any form of discrimination in the club's programs or activities </w:t>
      </w:r>
      <w:r w:rsidR="000F74F3" w:rsidRPr="003905D0">
        <w:rPr>
          <w:rFonts w:ascii="Times New Roman" w:hAnsi="Times New Roman" w:cs="Times New Roman"/>
          <w:sz w:val="24"/>
          <w:szCs w:val="24"/>
        </w:rPr>
        <w:t>based on</w:t>
      </w:r>
      <w:r w:rsidRPr="003905D0">
        <w:rPr>
          <w:rFonts w:ascii="Times New Roman" w:hAnsi="Times New Roman" w:cs="Times New Roman"/>
          <w:sz w:val="24"/>
          <w:szCs w:val="24"/>
        </w:rPr>
        <w:t xml:space="preserve"> race, national origin, color, creed, religion, sex, age, disability, veteran status, sexual orientation, gender identity, or associational preference. </w:t>
      </w:r>
    </w:p>
    <w:p w14:paraId="0AC08188" w14:textId="77777777" w:rsidR="00BF16E5" w:rsidRDefault="003905D0">
      <w:pPr>
        <w:rPr>
          <w:rFonts w:ascii="Times New Roman" w:hAnsi="Times New Roman" w:cs="Times New Roman"/>
          <w:sz w:val="24"/>
          <w:szCs w:val="24"/>
        </w:rPr>
      </w:pPr>
      <w:r w:rsidRPr="003905D0">
        <w:rPr>
          <w:rFonts w:ascii="Times New Roman" w:hAnsi="Times New Roman" w:cs="Times New Roman"/>
          <w:sz w:val="24"/>
          <w:szCs w:val="24"/>
        </w:rPr>
        <w:t>Section 2.</w:t>
      </w:r>
      <w:r w:rsidRPr="00BF16E5">
        <w:rPr>
          <w:rFonts w:ascii="Times New Roman" w:hAnsi="Times New Roman" w:cs="Times New Roman"/>
          <w:sz w:val="24"/>
          <w:szCs w:val="24"/>
          <w:u w:val="single"/>
        </w:rPr>
        <w:t xml:space="preserve"> Classification</w:t>
      </w:r>
      <w:r w:rsidRPr="003905D0">
        <w:rPr>
          <w:rFonts w:ascii="Times New Roman" w:hAnsi="Times New Roman" w:cs="Times New Roman"/>
          <w:sz w:val="24"/>
          <w:szCs w:val="24"/>
        </w:rPr>
        <w:t xml:space="preserve"> </w:t>
      </w:r>
    </w:p>
    <w:p w14:paraId="1635E4C6" w14:textId="77777777" w:rsidR="003905D0" w:rsidRDefault="003905D0" w:rsidP="00BF16E5">
      <w:pPr>
        <w:ind w:firstLine="720"/>
        <w:rPr>
          <w:rFonts w:ascii="Times New Roman" w:hAnsi="Times New Roman" w:cs="Times New Roman"/>
          <w:sz w:val="24"/>
          <w:szCs w:val="24"/>
        </w:rPr>
      </w:pPr>
      <w:r w:rsidRPr="003905D0">
        <w:rPr>
          <w:rFonts w:ascii="Times New Roman" w:hAnsi="Times New Roman" w:cs="Times New Roman"/>
          <w:sz w:val="24"/>
          <w:szCs w:val="24"/>
        </w:rPr>
        <w:t xml:space="preserve">The membership of this Society shall be divided into classifications as defined below. </w:t>
      </w:r>
    </w:p>
    <w:p w14:paraId="2C963368" w14:textId="7ED5DDB7" w:rsidR="003905D0" w:rsidRDefault="003905D0">
      <w:pPr>
        <w:rPr>
          <w:rFonts w:ascii="Times New Roman" w:hAnsi="Times New Roman" w:cs="Times New Roman"/>
          <w:sz w:val="24"/>
          <w:szCs w:val="24"/>
        </w:rPr>
      </w:pPr>
      <w:r w:rsidRPr="003905D0">
        <w:rPr>
          <w:rFonts w:ascii="Times New Roman" w:hAnsi="Times New Roman" w:cs="Times New Roman"/>
          <w:sz w:val="24"/>
          <w:szCs w:val="24"/>
        </w:rPr>
        <w:t>1. Regular/Family</w:t>
      </w:r>
      <w:r w:rsidR="00A368D9">
        <w:rPr>
          <w:rFonts w:ascii="Times New Roman" w:hAnsi="Times New Roman" w:cs="Times New Roman"/>
          <w:sz w:val="24"/>
          <w:szCs w:val="24"/>
        </w:rPr>
        <w:t>/</w:t>
      </w:r>
      <w:r w:rsidR="00A368D9" w:rsidRPr="009065CE">
        <w:rPr>
          <w:rFonts w:ascii="Times New Roman" w:hAnsi="Times New Roman" w:cs="Times New Roman"/>
          <w:sz w:val="24"/>
          <w:szCs w:val="24"/>
        </w:rPr>
        <w:t>Life</w:t>
      </w:r>
      <w:r w:rsidR="00A368D9">
        <w:rPr>
          <w:rFonts w:ascii="Times New Roman" w:hAnsi="Times New Roman" w:cs="Times New Roman"/>
          <w:sz w:val="24"/>
          <w:szCs w:val="24"/>
        </w:rPr>
        <w:t xml:space="preserve"> </w:t>
      </w:r>
      <w:r w:rsidRPr="003905D0">
        <w:rPr>
          <w:rFonts w:ascii="Times New Roman" w:hAnsi="Times New Roman" w:cs="Times New Roman"/>
          <w:sz w:val="24"/>
          <w:szCs w:val="24"/>
        </w:rPr>
        <w:t xml:space="preserve">Membership: </w:t>
      </w:r>
    </w:p>
    <w:p w14:paraId="193EEE75" w14:textId="77777777" w:rsidR="003905D0" w:rsidRDefault="003905D0" w:rsidP="00BF16E5">
      <w:pPr>
        <w:ind w:firstLine="720"/>
        <w:rPr>
          <w:rFonts w:ascii="Times New Roman" w:hAnsi="Times New Roman" w:cs="Times New Roman"/>
          <w:sz w:val="24"/>
          <w:szCs w:val="24"/>
        </w:rPr>
      </w:pPr>
      <w:r w:rsidRPr="003905D0">
        <w:rPr>
          <w:rFonts w:ascii="Times New Roman" w:hAnsi="Times New Roman" w:cs="Times New Roman"/>
          <w:sz w:val="24"/>
          <w:szCs w:val="24"/>
        </w:rPr>
        <w:t xml:space="preserve">a. Regular members are dues paying members 18 years of age or older. </w:t>
      </w:r>
    </w:p>
    <w:p w14:paraId="1E4EB188" w14:textId="6D87DEDF" w:rsidR="003905D0" w:rsidRDefault="003905D0" w:rsidP="00BF16E5">
      <w:pPr>
        <w:ind w:left="720"/>
        <w:rPr>
          <w:rFonts w:ascii="Times New Roman" w:hAnsi="Times New Roman" w:cs="Times New Roman"/>
          <w:sz w:val="24"/>
          <w:szCs w:val="24"/>
        </w:rPr>
      </w:pPr>
      <w:r w:rsidRPr="003905D0">
        <w:rPr>
          <w:rFonts w:ascii="Times New Roman" w:hAnsi="Times New Roman" w:cs="Times New Roman"/>
          <w:sz w:val="24"/>
          <w:szCs w:val="24"/>
        </w:rPr>
        <w:t xml:space="preserve">b. Family memberships include one (1) or two (2) regular members and all </w:t>
      </w:r>
      <w:r w:rsidR="001566E5">
        <w:rPr>
          <w:rFonts w:ascii="Times New Roman" w:hAnsi="Times New Roman" w:cs="Times New Roman"/>
          <w:sz w:val="24"/>
          <w:szCs w:val="24"/>
        </w:rPr>
        <w:t xml:space="preserve">members </w:t>
      </w:r>
      <w:r w:rsidR="001566E5" w:rsidRPr="009065CE">
        <w:rPr>
          <w:rFonts w:ascii="Times New Roman" w:hAnsi="Times New Roman" w:cs="Times New Roman"/>
          <w:sz w:val="24"/>
          <w:szCs w:val="24"/>
        </w:rPr>
        <w:t xml:space="preserve">under 18 years of age.  </w:t>
      </w:r>
      <w:r w:rsidR="00A368D9">
        <w:rPr>
          <w:rFonts w:ascii="Times New Roman" w:hAnsi="Times New Roman" w:cs="Times New Roman"/>
          <w:sz w:val="24"/>
          <w:szCs w:val="24"/>
        </w:rPr>
        <w:t xml:space="preserve">A </w:t>
      </w:r>
      <w:r w:rsidRPr="003905D0">
        <w:rPr>
          <w:rFonts w:ascii="Times New Roman" w:hAnsi="Times New Roman" w:cs="Times New Roman"/>
          <w:sz w:val="24"/>
          <w:szCs w:val="24"/>
        </w:rPr>
        <w:t xml:space="preserve">“Family unit” will be defined according to the definition of “family” as used by the State of </w:t>
      </w:r>
      <w:r w:rsidRPr="003905D0">
        <w:rPr>
          <w:rFonts w:ascii="Times New Roman" w:hAnsi="Times New Roman" w:cs="Times New Roman"/>
          <w:sz w:val="24"/>
          <w:szCs w:val="24"/>
        </w:rPr>
        <w:lastRenderedPageBreak/>
        <w:t xml:space="preserve">Missouri at the time the dues are paid. The intent of these Bylaws is to include in the “Family unit” one or two persons who are “married” or in a domestic partnership. It is not intended to include junior members who exceed the age limitations. When this </w:t>
      </w:r>
      <w:r w:rsidR="003B7A9C" w:rsidRPr="003B7A9C">
        <w:rPr>
          <w:rFonts w:ascii="Times New Roman" w:hAnsi="Times New Roman" w:cs="Times New Roman"/>
          <w:sz w:val="24"/>
          <w:szCs w:val="24"/>
        </w:rPr>
        <w:t>occurs,</w:t>
      </w:r>
      <w:r w:rsidRPr="003905D0">
        <w:rPr>
          <w:rFonts w:ascii="Times New Roman" w:hAnsi="Times New Roman" w:cs="Times New Roman"/>
          <w:sz w:val="24"/>
          <w:szCs w:val="24"/>
        </w:rPr>
        <w:t xml:space="preserve"> the junior member will be required to obtain a separate regular membership. </w:t>
      </w:r>
    </w:p>
    <w:p w14:paraId="4BFD7CA2" w14:textId="3F4EA72E" w:rsidR="003905D0" w:rsidRPr="00A368D9" w:rsidRDefault="003905D0" w:rsidP="00BF16E5">
      <w:pPr>
        <w:ind w:left="720"/>
        <w:rPr>
          <w:rFonts w:ascii="Times New Roman" w:hAnsi="Times New Roman" w:cs="Times New Roman"/>
          <w:strike/>
          <w:sz w:val="24"/>
          <w:szCs w:val="24"/>
        </w:rPr>
      </w:pPr>
      <w:r w:rsidRPr="003905D0">
        <w:rPr>
          <w:rFonts w:ascii="Times New Roman" w:hAnsi="Times New Roman" w:cs="Times New Roman"/>
          <w:sz w:val="24"/>
          <w:szCs w:val="24"/>
        </w:rPr>
        <w:t xml:space="preserve">c. </w:t>
      </w:r>
      <w:r w:rsidR="00A368D9" w:rsidRPr="009065CE">
        <w:rPr>
          <w:rFonts w:ascii="Times New Roman" w:hAnsi="Times New Roman" w:cs="Times New Roman"/>
          <w:sz w:val="24"/>
          <w:szCs w:val="24"/>
        </w:rPr>
        <w:t>Life memberships</w:t>
      </w:r>
      <w:r w:rsidR="00A368D9">
        <w:rPr>
          <w:rFonts w:ascii="Times New Roman" w:hAnsi="Times New Roman" w:cs="Times New Roman"/>
          <w:sz w:val="24"/>
          <w:szCs w:val="24"/>
        </w:rPr>
        <w:t xml:space="preserve">:  </w:t>
      </w:r>
      <w:r w:rsidRPr="003905D0">
        <w:rPr>
          <w:rFonts w:ascii="Times New Roman" w:hAnsi="Times New Roman" w:cs="Times New Roman"/>
          <w:sz w:val="24"/>
          <w:szCs w:val="24"/>
        </w:rPr>
        <w:t xml:space="preserve">Regular members who, upon completion of </w:t>
      </w:r>
      <w:r w:rsidR="00A368D9">
        <w:rPr>
          <w:rFonts w:ascii="Times New Roman" w:hAnsi="Times New Roman" w:cs="Times New Roman"/>
          <w:sz w:val="24"/>
          <w:szCs w:val="24"/>
        </w:rPr>
        <w:t xml:space="preserve">one (1) </w:t>
      </w:r>
      <w:r w:rsidRPr="00A368D9">
        <w:rPr>
          <w:rFonts w:ascii="Times New Roman" w:hAnsi="Times New Roman" w:cs="Times New Roman"/>
          <w:strike/>
          <w:sz w:val="24"/>
          <w:szCs w:val="24"/>
        </w:rPr>
        <w:t>two (2)</w:t>
      </w:r>
      <w:r w:rsidRPr="003905D0">
        <w:rPr>
          <w:rFonts w:ascii="Times New Roman" w:hAnsi="Times New Roman" w:cs="Times New Roman"/>
          <w:sz w:val="24"/>
          <w:szCs w:val="24"/>
        </w:rPr>
        <w:t xml:space="preserve"> year as a </w:t>
      </w:r>
      <w:proofErr w:type="gramStart"/>
      <w:r w:rsidRPr="003905D0">
        <w:rPr>
          <w:rFonts w:ascii="Times New Roman" w:hAnsi="Times New Roman" w:cs="Times New Roman"/>
          <w:sz w:val="24"/>
          <w:szCs w:val="24"/>
        </w:rPr>
        <w:t>dues</w:t>
      </w:r>
      <w:proofErr w:type="gramEnd"/>
      <w:r w:rsidRPr="003905D0">
        <w:rPr>
          <w:rFonts w:ascii="Times New Roman" w:hAnsi="Times New Roman" w:cs="Times New Roman"/>
          <w:sz w:val="24"/>
          <w:szCs w:val="24"/>
        </w:rPr>
        <w:t xml:space="preserve"> paying regular member and upon payment of an amount equal to ten (10) years regular membership dues at the time of application may be accepted as a life member by the Board of Directors. When a family membership is converted to a life membership, only the Regular members covered under the family membership at the time of conversion will be converted. For recording purposes each regular member will be given a separate life membership number. </w:t>
      </w:r>
      <w:r w:rsidR="00F77F59" w:rsidRPr="009065CE">
        <w:rPr>
          <w:rFonts w:ascii="Times New Roman" w:hAnsi="Times New Roman" w:cs="Times New Roman"/>
          <w:sz w:val="24"/>
          <w:szCs w:val="24"/>
        </w:rPr>
        <w:t xml:space="preserve">This number may be the member’s choice, or a number may be assigned to that person.  </w:t>
      </w:r>
    </w:p>
    <w:p w14:paraId="56A31E9A" w14:textId="77777777" w:rsidR="003905D0" w:rsidRDefault="003905D0" w:rsidP="00BF16E5">
      <w:pPr>
        <w:ind w:firstLine="720"/>
        <w:rPr>
          <w:rFonts w:ascii="Times New Roman" w:hAnsi="Times New Roman" w:cs="Times New Roman"/>
          <w:sz w:val="24"/>
          <w:szCs w:val="24"/>
        </w:rPr>
      </w:pPr>
      <w:r w:rsidRPr="003905D0">
        <w:rPr>
          <w:rFonts w:ascii="Times New Roman" w:hAnsi="Times New Roman" w:cs="Times New Roman"/>
          <w:sz w:val="24"/>
          <w:szCs w:val="24"/>
        </w:rPr>
        <w:t xml:space="preserve">d. Charter members of the Society as listed in the minutes of the meeting of March 1938. </w:t>
      </w:r>
    </w:p>
    <w:p w14:paraId="4AD9EC49" w14:textId="47706042" w:rsidR="003905D0" w:rsidRDefault="003905D0" w:rsidP="00BF16E5">
      <w:pPr>
        <w:ind w:left="720"/>
        <w:rPr>
          <w:rFonts w:ascii="Times New Roman" w:hAnsi="Times New Roman" w:cs="Times New Roman"/>
          <w:sz w:val="24"/>
          <w:szCs w:val="24"/>
        </w:rPr>
      </w:pPr>
      <w:r w:rsidRPr="003905D0">
        <w:rPr>
          <w:rFonts w:ascii="Times New Roman" w:hAnsi="Times New Roman" w:cs="Times New Roman"/>
          <w:sz w:val="24"/>
          <w:szCs w:val="24"/>
        </w:rPr>
        <w:t xml:space="preserve">e. Honorary members </w:t>
      </w:r>
      <w:r w:rsidR="00F77F59" w:rsidRPr="009065CE">
        <w:rPr>
          <w:rFonts w:ascii="Times New Roman" w:hAnsi="Times New Roman" w:cs="Times New Roman"/>
          <w:sz w:val="24"/>
          <w:szCs w:val="24"/>
        </w:rPr>
        <w:t xml:space="preserve">are those </w:t>
      </w:r>
      <w:r w:rsidRPr="009065CE">
        <w:rPr>
          <w:rFonts w:ascii="Times New Roman" w:hAnsi="Times New Roman" w:cs="Times New Roman"/>
          <w:sz w:val="24"/>
          <w:szCs w:val="24"/>
        </w:rPr>
        <w:t xml:space="preserve">who have been </w:t>
      </w:r>
      <w:r w:rsidRPr="003905D0">
        <w:rPr>
          <w:rFonts w:ascii="Times New Roman" w:hAnsi="Times New Roman" w:cs="Times New Roman"/>
          <w:sz w:val="24"/>
          <w:szCs w:val="24"/>
        </w:rPr>
        <w:t>awarded recogni</w:t>
      </w:r>
      <w:r w:rsidR="00F77F59">
        <w:rPr>
          <w:rFonts w:ascii="Times New Roman" w:hAnsi="Times New Roman" w:cs="Times New Roman"/>
          <w:sz w:val="24"/>
          <w:szCs w:val="24"/>
        </w:rPr>
        <w:t xml:space="preserve">tion </w:t>
      </w:r>
      <w:r w:rsidRPr="003905D0">
        <w:rPr>
          <w:rFonts w:ascii="Times New Roman" w:hAnsi="Times New Roman" w:cs="Times New Roman"/>
          <w:sz w:val="24"/>
          <w:szCs w:val="24"/>
        </w:rPr>
        <w:t>in the form of membership by virtue of having rendered the Society some special service</w:t>
      </w:r>
      <w:r w:rsidR="00F77F59">
        <w:rPr>
          <w:rFonts w:ascii="Times New Roman" w:hAnsi="Times New Roman" w:cs="Times New Roman"/>
          <w:sz w:val="24"/>
          <w:szCs w:val="24"/>
        </w:rPr>
        <w:t xml:space="preserve">, </w:t>
      </w:r>
      <w:r w:rsidR="00F77F59" w:rsidRPr="009065CE">
        <w:rPr>
          <w:rFonts w:ascii="Times New Roman" w:hAnsi="Times New Roman" w:cs="Times New Roman"/>
          <w:sz w:val="24"/>
          <w:szCs w:val="24"/>
        </w:rPr>
        <w:t>longevity, or sister club</w:t>
      </w:r>
      <w:r w:rsidR="00F77F59">
        <w:rPr>
          <w:rFonts w:ascii="Times New Roman" w:hAnsi="Times New Roman" w:cs="Times New Roman"/>
          <w:sz w:val="24"/>
          <w:szCs w:val="24"/>
        </w:rPr>
        <w:t>.</w:t>
      </w:r>
    </w:p>
    <w:p w14:paraId="381F7CF0" w14:textId="77777777" w:rsidR="003905D0"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Section 3. </w:t>
      </w:r>
      <w:r w:rsidRPr="00BF16E5">
        <w:rPr>
          <w:rFonts w:ascii="Times New Roman" w:hAnsi="Times New Roman" w:cs="Times New Roman"/>
          <w:sz w:val="24"/>
          <w:szCs w:val="24"/>
          <w:u w:val="single"/>
        </w:rPr>
        <w:t>Application for Membership</w:t>
      </w:r>
      <w:r w:rsidRPr="003905D0">
        <w:rPr>
          <w:rFonts w:ascii="Times New Roman" w:hAnsi="Times New Roman" w:cs="Times New Roman"/>
          <w:sz w:val="24"/>
          <w:szCs w:val="24"/>
        </w:rPr>
        <w:t xml:space="preserve"> </w:t>
      </w:r>
    </w:p>
    <w:p w14:paraId="2B08D8D5" w14:textId="77777777" w:rsidR="003905D0" w:rsidRDefault="003905D0" w:rsidP="00BF16E5">
      <w:pPr>
        <w:ind w:firstLine="720"/>
        <w:rPr>
          <w:rFonts w:ascii="Times New Roman" w:hAnsi="Times New Roman" w:cs="Times New Roman"/>
          <w:sz w:val="24"/>
          <w:szCs w:val="24"/>
        </w:rPr>
      </w:pPr>
      <w:r w:rsidRPr="003905D0">
        <w:rPr>
          <w:rFonts w:ascii="Times New Roman" w:hAnsi="Times New Roman" w:cs="Times New Roman"/>
          <w:sz w:val="24"/>
          <w:szCs w:val="24"/>
        </w:rPr>
        <w:t xml:space="preserve">1. Applicants for membership may be recommended by a member of the Society in good standing. </w:t>
      </w:r>
    </w:p>
    <w:p w14:paraId="0D732E76" w14:textId="77777777" w:rsidR="003905D0" w:rsidRDefault="003905D0" w:rsidP="00BF16E5">
      <w:pPr>
        <w:ind w:firstLine="720"/>
        <w:rPr>
          <w:rFonts w:ascii="Times New Roman" w:hAnsi="Times New Roman" w:cs="Times New Roman"/>
          <w:sz w:val="24"/>
          <w:szCs w:val="24"/>
        </w:rPr>
      </w:pPr>
      <w:r w:rsidRPr="003905D0">
        <w:rPr>
          <w:rFonts w:ascii="Times New Roman" w:hAnsi="Times New Roman" w:cs="Times New Roman"/>
          <w:sz w:val="24"/>
          <w:szCs w:val="24"/>
        </w:rPr>
        <w:t>2. Applications must be accompanied by the membership fee as prescribed in Article IV, following.</w:t>
      </w:r>
    </w:p>
    <w:p w14:paraId="16CA187F" w14:textId="77777777" w:rsidR="003905D0"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 </w:t>
      </w:r>
      <w:r w:rsidR="00BF16E5">
        <w:rPr>
          <w:rFonts w:ascii="Times New Roman" w:hAnsi="Times New Roman" w:cs="Times New Roman"/>
          <w:sz w:val="24"/>
          <w:szCs w:val="24"/>
        </w:rPr>
        <w:tab/>
      </w:r>
      <w:r w:rsidRPr="003905D0">
        <w:rPr>
          <w:rFonts w:ascii="Times New Roman" w:hAnsi="Times New Roman" w:cs="Times New Roman"/>
          <w:sz w:val="24"/>
          <w:szCs w:val="24"/>
        </w:rPr>
        <w:t xml:space="preserve">3. If applicant is accepted, appropriate entries will be made no later than the next regular meeting. </w:t>
      </w:r>
    </w:p>
    <w:p w14:paraId="621A7961" w14:textId="4C2D59AF" w:rsidR="003905D0" w:rsidRDefault="003905D0" w:rsidP="00BF16E5">
      <w:pPr>
        <w:ind w:firstLine="720"/>
        <w:rPr>
          <w:rFonts w:ascii="Times New Roman" w:hAnsi="Times New Roman" w:cs="Times New Roman"/>
          <w:sz w:val="24"/>
          <w:szCs w:val="24"/>
        </w:rPr>
      </w:pPr>
      <w:r w:rsidRPr="003905D0">
        <w:rPr>
          <w:rFonts w:ascii="Times New Roman" w:hAnsi="Times New Roman" w:cs="Times New Roman"/>
          <w:sz w:val="24"/>
          <w:szCs w:val="24"/>
        </w:rPr>
        <w:t xml:space="preserve">4. If application is denied, applicant will be so informed by letter, and </w:t>
      </w:r>
      <w:r w:rsidR="00372DAE" w:rsidRPr="009065CE">
        <w:rPr>
          <w:rFonts w:ascii="Times New Roman" w:hAnsi="Times New Roman" w:cs="Times New Roman"/>
          <w:sz w:val="24"/>
          <w:szCs w:val="24"/>
        </w:rPr>
        <w:t>monies</w:t>
      </w:r>
      <w:r w:rsidR="00372DAE">
        <w:rPr>
          <w:rFonts w:ascii="Times New Roman" w:hAnsi="Times New Roman" w:cs="Times New Roman"/>
          <w:sz w:val="24"/>
          <w:szCs w:val="24"/>
        </w:rPr>
        <w:t xml:space="preserve"> </w:t>
      </w:r>
      <w:r w:rsidRPr="003905D0">
        <w:rPr>
          <w:rFonts w:ascii="Times New Roman" w:hAnsi="Times New Roman" w:cs="Times New Roman"/>
          <w:sz w:val="24"/>
          <w:szCs w:val="24"/>
        </w:rPr>
        <w:t>returned</w:t>
      </w:r>
      <w:r w:rsidRPr="006B6E15">
        <w:rPr>
          <w:rFonts w:ascii="Times New Roman" w:hAnsi="Times New Roman" w:cs="Times New Roman"/>
          <w:strike/>
          <w:sz w:val="24"/>
          <w:szCs w:val="24"/>
        </w:rPr>
        <w:t>.</w:t>
      </w:r>
      <w:r w:rsidRPr="003905D0">
        <w:rPr>
          <w:rFonts w:ascii="Times New Roman" w:hAnsi="Times New Roman" w:cs="Times New Roman"/>
          <w:sz w:val="24"/>
          <w:szCs w:val="24"/>
        </w:rPr>
        <w:t xml:space="preserve"> </w:t>
      </w:r>
    </w:p>
    <w:p w14:paraId="2CAF75C0" w14:textId="77777777" w:rsidR="003905D0"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Section 4. </w:t>
      </w:r>
      <w:r w:rsidRPr="00BF16E5">
        <w:rPr>
          <w:rFonts w:ascii="Times New Roman" w:hAnsi="Times New Roman" w:cs="Times New Roman"/>
          <w:sz w:val="24"/>
          <w:szCs w:val="24"/>
          <w:u w:val="single"/>
        </w:rPr>
        <w:t>Designations</w:t>
      </w:r>
      <w:r w:rsidRPr="003905D0">
        <w:rPr>
          <w:rFonts w:ascii="Times New Roman" w:hAnsi="Times New Roman" w:cs="Times New Roman"/>
          <w:sz w:val="24"/>
          <w:szCs w:val="24"/>
        </w:rPr>
        <w:t xml:space="preserve"> </w:t>
      </w:r>
    </w:p>
    <w:p w14:paraId="624515B9" w14:textId="77BB0D4E" w:rsidR="003905D0" w:rsidRDefault="003905D0" w:rsidP="00BF16E5">
      <w:pPr>
        <w:ind w:left="720"/>
        <w:rPr>
          <w:rFonts w:ascii="Times New Roman" w:hAnsi="Times New Roman" w:cs="Times New Roman"/>
          <w:sz w:val="24"/>
          <w:szCs w:val="24"/>
        </w:rPr>
      </w:pPr>
      <w:r w:rsidRPr="003905D0">
        <w:rPr>
          <w:rFonts w:ascii="Times New Roman" w:hAnsi="Times New Roman" w:cs="Times New Roman"/>
          <w:sz w:val="24"/>
          <w:szCs w:val="24"/>
        </w:rPr>
        <w:t xml:space="preserve">A unique membership number shall be assigned by the </w:t>
      </w:r>
      <w:r w:rsidR="006B6E15" w:rsidRPr="009065CE">
        <w:rPr>
          <w:rFonts w:ascii="Times New Roman" w:hAnsi="Times New Roman" w:cs="Times New Roman"/>
          <w:sz w:val="24"/>
          <w:szCs w:val="24"/>
        </w:rPr>
        <w:t>Recording</w:t>
      </w:r>
      <w:r w:rsidR="006B6E15">
        <w:rPr>
          <w:rFonts w:ascii="Times New Roman" w:hAnsi="Times New Roman" w:cs="Times New Roman"/>
          <w:sz w:val="24"/>
          <w:szCs w:val="24"/>
        </w:rPr>
        <w:t xml:space="preserve"> </w:t>
      </w:r>
      <w:r w:rsidRPr="003905D0">
        <w:rPr>
          <w:rFonts w:ascii="Times New Roman" w:hAnsi="Times New Roman" w:cs="Times New Roman"/>
          <w:sz w:val="24"/>
          <w:szCs w:val="24"/>
        </w:rPr>
        <w:t>Secretary, to each new member in the order of his/her acceptance</w:t>
      </w:r>
      <w:r w:rsidR="006B6E15">
        <w:rPr>
          <w:rFonts w:ascii="Times New Roman" w:hAnsi="Times New Roman" w:cs="Times New Roman"/>
          <w:sz w:val="24"/>
          <w:szCs w:val="24"/>
        </w:rPr>
        <w:t>.</w:t>
      </w:r>
      <w:r w:rsidRPr="003905D0">
        <w:rPr>
          <w:rFonts w:ascii="Times New Roman" w:hAnsi="Times New Roman" w:cs="Times New Roman"/>
          <w:sz w:val="24"/>
          <w:szCs w:val="24"/>
        </w:rPr>
        <w:t xml:space="preserve"> </w:t>
      </w:r>
    </w:p>
    <w:p w14:paraId="54F1A449" w14:textId="77777777" w:rsidR="003905D0"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Section 5. </w:t>
      </w:r>
      <w:r w:rsidRPr="00BF16E5">
        <w:rPr>
          <w:rFonts w:ascii="Times New Roman" w:hAnsi="Times New Roman" w:cs="Times New Roman"/>
          <w:sz w:val="24"/>
          <w:szCs w:val="24"/>
          <w:u w:val="single"/>
        </w:rPr>
        <w:t>Revocation of Membership</w:t>
      </w:r>
      <w:r w:rsidRPr="003905D0">
        <w:rPr>
          <w:rFonts w:ascii="Times New Roman" w:hAnsi="Times New Roman" w:cs="Times New Roman"/>
          <w:sz w:val="24"/>
          <w:szCs w:val="24"/>
        </w:rPr>
        <w:t xml:space="preserve"> </w:t>
      </w:r>
    </w:p>
    <w:p w14:paraId="55386926" w14:textId="77777777" w:rsidR="003905D0" w:rsidRDefault="003905D0" w:rsidP="00BF16E5">
      <w:pPr>
        <w:ind w:firstLine="720"/>
        <w:rPr>
          <w:rFonts w:ascii="Times New Roman" w:hAnsi="Times New Roman" w:cs="Times New Roman"/>
          <w:sz w:val="24"/>
          <w:szCs w:val="24"/>
        </w:rPr>
      </w:pPr>
      <w:r w:rsidRPr="003905D0">
        <w:rPr>
          <w:rFonts w:ascii="Times New Roman" w:hAnsi="Times New Roman" w:cs="Times New Roman"/>
          <w:sz w:val="24"/>
          <w:szCs w:val="24"/>
        </w:rPr>
        <w:t xml:space="preserve">1. For non-payment of dues </w:t>
      </w:r>
    </w:p>
    <w:p w14:paraId="7026AE78" w14:textId="77777777" w:rsidR="003905D0" w:rsidRDefault="003905D0" w:rsidP="00BF16E5">
      <w:pPr>
        <w:ind w:left="1440"/>
        <w:rPr>
          <w:rFonts w:ascii="Times New Roman" w:hAnsi="Times New Roman" w:cs="Times New Roman"/>
          <w:sz w:val="24"/>
          <w:szCs w:val="24"/>
        </w:rPr>
      </w:pPr>
      <w:r w:rsidRPr="003905D0">
        <w:rPr>
          <w:rFonts w:ascii="Times New Roman" w:hAnsi="Times New Roman" w:cs="Times New Roman"/>
          <w:sz w:val="24"/>
          <w:szCs w:val="24"/>
        </w:rPr>
        <w:t>a. A member, whose dues remain delinquent as of the close of business of the third regular meeting from the beginning of the year, shall automatically forfeit his membership and all privileges accruing therefore including those of receiving society notices and attending meetings.</w:t>
      </w:r>
    </w:p>
    <w:p w14:paraId="17001F5E" w14:textId="77777777" w:rsidR="003905D0" w:rsidRDefault="003905D0" w:rsidP="00BF16E5">
      <w:pPr>
        <w:ind w:left="1440" w:firstLine="60"/>
        <w:rPr>
          <w:rFonts w:ascii="Times New Roman" w:hAnsi="Times New Roman" w:cs="Times New Roman"/>
          <w:sz w:val="24"/>
          <w:szCs w:val="24"/>
        </w:rPr>
      </w:pPr>
      <w:r w:rsidRPr="003905D0">
        <w:rPr>
          <w:rFonts w:ascii="Times New Roman" w:hAnsi="Times New Roman" w:cs="Times New Roman"/>
          <w:sz w:val="24"/>
          <w:szCs w:val="24"/>
        </w:rPr>
        <w:t xml:space="preserve">b. Any member dropped for non-payment of dues may reapply in accordance with the procedures for new members. </w:t>
      </w:r>
    </w:p>
    <w:p w14:paraId="7AC010AB" w14:textId="77777777" w:rsidR="003905D0" w:rsidRDefault="003905D0" w:rsidP="00BF16E5">
      <w:pPr>
        <w:ind w:firstLine="720"/>
        <w:rPr>
          <w:rFonts w:ascii="Times New Roman" w:hAnsi="Times New Roman" w:cs="Times New Roman"/>
          <w:sz w:val="24"/>
          <w:szCs w:val="24"/>
        </w:rPr>
      </w:pPr>
      <w:r w:rsidRPr="003905D0">
        <w:rPr>
          <w:rFonts w:ascii="Times New Roman" w:hAnsi="Times New Roman" w:cs="Times New Roman"/>
          <w:sz w:val="24"/>
          <w:szCs w:val="24"/>
        </w:rPr>
        <w:t xml:space="preserve">2. For violation of by-laws or failure to meet standards of membership. </w:t>
      </w:r>
    </w:p>
    <w:p w14:paraId="354C60D0" w14:textId="77777777" w:rsidR="003905D0" w:rsidRDefault="003905D0" w:rsidP="00BF16E5">
      <w:pPr>
        <w:ind w:left="1440"/>
        <w:rPr>
          <w:rFonts w:ascii="Times New Roman" w:hAnsi="Times New Roman" w:cs="Times New Roman"/>
          <w:sz w:val="24"/>
          <w:szCs w:val="24"/>
        </w:rPr>
      </w:pPr>
      <w:r w:rsidRPr="003905D0">
        <w:rPr>
          <w:rFonts w:ascii="Times New Roman" w:hAnsi="Times New Roman" w:cs="Times New Roman"/>
          <w:sz w:val="24"/>
          <w:szCs w:val="24"/>
        </w:rPr>
        <w:t>a. Any member who willfully violates the by-laws of this Society, or who fails to meet the original standards of membership eligibility as set forth, Section 1, shall be subject to investigation and possible suspension or expulsion at the direction of the Board of Directors.</w:t>
      </w:r>
    </w:p>
    <w:p w14:paraId="4E2AEC98" w14:textId="77777777" w:rsidR="003905D0"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 Section 6. </w:t>
      </w:r>
      <w:r w:rsidRPr="00BF16E5">
        <w:rPr>
          <w:rFonts w:ascii="Times New Roman" w:hAnsi="Times New Roman" w:cs="Times New Roman"/>
          <w:sz w:val="24"/>
          <w:szCs w:val="24"/>
          <w:u w:val="single"/>
        </w:rPr>
        <w:t>Awarding of Special Memberships</w:t>
      </w:r>
      <w:r w:rsidRPr="003905D0">
        <w:rPr>
          <w:rFonts w:ascii="Times New Roman" w:hAnsi="Times New Roman" w:cs="Times New Roman"/>
          <w:sz w:val="24"/>
          <w:szCs w:val="24"/>
        </w:rPr>
        <w:t xml:space="preserve"> </w:t>
      </w:r>
    </w:p>
    <w:p w14:paraId="5FC365AC" w14:textId="77777777" w:rsidR="003905D0" w:rsidRDefault="003905D0" w:rsidP="00BF16E5">
      <w:pPr>
        <w:ind w:left="720"/>
        <w:rPr>
          <w:rFonts w:ascii="Times New Roman" w:hAnsi="Times New Roman" w:cs="Times New Roman"/>
          <w:sz w:val="24"/>
          <w:szCs w:val="24"/>
        </w:rPr>
      </w:pPr>
      <w:r w:rsidRPr="003905D0">
        <w:rPr>
          <w:rFonts w:ascii="Times New Roman" w:hAnsi="Times New Roman" w:cs="Times New Roman"/>
          <w:sz w:val="24"/>
          <w:szCs w:val="24"/>
        </w:rPr>
        <w:lastRenderedPageBreak/>
        <w:t xml:space="preserve">1. Any member in good standing may submit, for consideration of the Board of Directors, recommendation for the awarding of an honorary free membership. Such recommendation shall include suggested duration thereof. The decision of the Board of Directors in this regard shall be final. </w:t>
      </w:r>
    </w:p>
    <w:p w14:paraId="66206B3F" w14:textId="77777777" w:rsidR="003905D0" w:rsidRDefault="003905D0" w:rsidP="00BF16E5">
      <w:pPr>
        <w:ind w:left="720"/>
        <w:rPr>
          <w:rFonts w:ascii="Times New Roman" w:hAnsi="Times New Roman" w:cs="Times New Roman"/>
          <w:sz w:val="24"/>
          <w:szCs w:val="24"/>
        </w:rPr>
      </w:pPr>
      <w:r w:rsidRPr="003905D0">
        <w:rPr>
          <w:rFonts w:ascii="Times New Roman" w:hAnsi="Times New Roman" w:cs="Times New Roman"/>
          <w:sz w:val="24"/>
          <w:szCs w:val="24"/>
        </w:rPr>
        <w:t xml:space="preserve">2. The Board of Directors, upon a two-thirds (2/3) vote, may confer such membership without a formal vote of the general society membership. </w:t>
      </w:r>
    </w:p>
    <w:p w14:paraId="04BF4215" w14:textId="77777777" w:rsidR="003905D0" w:rsidRDefault="003905D0" w:rsidP="00BF16E5">
      <w:pPr>
        <w:ind w:left="720"/>
        <w:rPr>
          <w:rFonts w:ascii="Times New Roman" w:hAnsi="Times New Roman" w:cs="Times New Roman"/>
          <w:sz w:val="24"/>
          <w:szCs w:val="24"/>
        </w:rPr>
      </w:pPr>
      <w:r w:rsidRPr="003905D0">
        <w:rPr>
          <w:rFonts w:ascii="Times New Roman" w:hAnsi="Times New Roman" w:cs="Times New Roman"/>
          <w:sz w:val="24"/>
          <w:szCs w:val="24"/>
        </w:rPr>
        <w:t xml:space="preserve">3. Recipients of such membership awards shall be so notified in writing by the secretary, and the membership notified at the next regular meeting of the Society. </w:t>
      </w:r>
    </w:p>
    <w:p w14:paraId="3856CC36" w14:textId="77777777" w:rsidR="003905D0"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Section 7. </w:t>
      </w:r>
      <w:r w:rsidRPr="00BF16E5">
        <w:rPr>
          <w:rFonts w:ascii="Times New Roman" w:hAnsi="Times New Roman" w:cs="Times New Roman"/>
          <w:sz w:val="24"/>
          <w:szCs w:val="24"/>
          <w:u w:val="single"/>
        </w:rPr>
        <w:t>Voting Privileges</w:t>
      </w:r>
      <w:r w:rsidRPr="003905D0">
        <w:rPr>
          <w:rFonts w:ascii="Times New Roman" w:hAnsi="Times New Roman" w:cs="Times New Roman"/>
          <w:sz w:val="24"/>
          <w:szCs w:val="24"/>
        </w:rPr>
        <w:t xml:space="preserve"> </w:t>
      </w:r>
    </w:p>
    <w:p w14:paraId="74E51060" w14:textId="77777777" w:rsidR="003905D0" w:rsidRDefault="003905D0" w:rsidP="00BF16E5">
      <w:pPr>
        <w:ind w:left="720"/>
        <w:rPr>
          <w:rFonts w:ascii="Times New Roman" w:hAnsi="Times New Roman" w:cs="Times New Roman"/>
          <w:sz w:val="24"/>
          <w:szCs w:val="24"/>
        </w:rPr>
      </w:pPr>
      <w:r w:rsidRPr="003905D0">
        <w:rPr>
          <w:rFonts w:ascii="Times New Roman" w:hAnsi="Times New Roman" w:cs="Times New Roman"/>
          <w:sz w:val="24"/>
          <w:szCs w:val="24"/>
        </w:rPr>
        <w:t xml:space="preserve">1. Voting privileges of the Society shall be vested solely in the regular membership. A majority vote of the regular members (a member for a minimum of 3 months) present shall be required on any issue brought before the general membership. The elected officers and governors of the society shall maintain control over administrative and routine matters, in addition to their specific duties as set forth in the by-laws, without requiring a membership vote of approval. </w:t>
      </w:r>
    </w:p>
    <w:p w14:paraId="12B22E23" w14:textId="68963410" w:rsidR="003905D0" w:rsidRPr="009065CE" w:rsidRDefault="003905D0" w:rsidP="00BF16E5">
      <w:pPr>
        <w:ind w:firstLine="720"/>
        <w:rPr>
          <w:rFonts w:ascii="Times New Roman" w:hAnsi="Times New Roman" w:cs="Times New Roman"/>
          <w:sz w:val="24"/>
          <w:szCs w:val="24"/>
        </w:rPr>
      </w:pPr>
      <w:r w:rsidRPr="003905D0">
        <w:rPr>
          <w:rFonts w:ascii="Times New Roman" w:hAnsi="Times New Roman" w:cs="Times New Roman"/>
          <w:sz w:val="24"/>
          <w:szCs w:val="24"/>
        </w:rPr>
        <w:t xml:space="preserve">2. </w:t>
      </w:r>
      <w:r w:rsidR="00332834" w:rsidRPr="009065CE">
        <w:rPr>
          <w:rFonts w:ascii="Times New Roman" w:hAnsi="Times New Roman" w:cs="Times New Roman"/>
          <w:sz w:val="24"/>
          <w:szCs w:val="24"/>
        </w:rPr>
        <w:t>Family members under 1</w:t>
      </w:r>
      <w:r w:rsidR="00822902" w:rsidRPr="009065CE">
        <w:rPr>
          <w:rFonts w:ascii="Times New Roman" w:hAnsi="Times New Roman" w:cs="Times New Roman"/>
          <w:sz w:val="24"/>
          <w:szCs w:val="24"/>
        </w:rPr>
        <w:t>8</w:t>
      </w:r>
      <w:r w:rsidR="00332834" w:rsidRPr="009065CE">
        <w:rPr>
          <w:rFonts w:ascii="Times New Roman" w:hAnsi="Times New Roman" w:cs="Times New Roman"/>
          <w:sz w:val="24"/>
          <w:szCs w:val="24"/>
        </w:rPr>
        <w:t xml:space="preserve"> </w:t>
      </w:r>
      <w:r w:rsidRPr="009065CE">
        <w:rPr>
          <w:rFonts w:ascii="Times New Roman" w:hAnsi="Times New Roman" w:cs="Times New Roman"/>
          <w:sz w:val="24"/>
          <w:szCs w:val="24"/>
        </w:rPr>
        <w:t xml:space="preserve">shall have no voting privileges. </w:t>
      </w:r>
    </w:p>
    <w:p w14:paraId="09C63E6C" w14:textId="32584896" w:rsidR="00F6648D" w:rsidRPr="009065CE" w:rsidRDefault="00F6648D" w:rsidP="00BF16E5">
      <w:pPr>
        <w:ind w:firstLine="720"/>
        <w:rPr>
          <w:rFonts w:ascii="Times New Roman" w:hAnsi="Times New Roman" w:cs="Times New Roman"/>
          <w:sz w:val="24"/>
          <w:szCs w:val="24"/>
        </w:rPr>
      </w:pPr>
      <w:r w:rsidRPr="009065CE">
        <w:rPr>
          <w:rFonts w:ascii="Times New Roman" w:hAnsi="Times New Roman" w:cs="Times New Roman"/>
          <w:sz w:val="24"/>
          <w:szCs w:val="24"/>
        </w:rPr>
        <w:t>3.  Members must be present to cast one (1) vote.  No absentee voting.</w:t>
      </w:r>
    </w:p>
    <w:p w14:paraId="337CD896" w14:textId="2F1BE329" w:rsidR="006B6E15" w:rsidRPr="009065CE" w:rsidRDefault="006B6E15" w:rsidP="006B6E15">
      <w:pPr>
        <w:rPr>
          <w:rFonts w:ascii="Times New Roman" w:hAnsi="Times New Roman" w:cs="Times New Roman"/>
          <w:sz w:val="24"/>
          <w:szCs w:val="24"/>
          <w:u w:val="single"/>
        </w:rPr>
      </w:pPr>
      <w:r w:rsidRPr="009065CE">
        <w:rPr>
          <w:rFonts w:ascii="Times New Roman" w:hAnsi="Times New Roman" w:cs="Times New Roman"/>
          <w:sz w:val="24"/>
          <w:szCs w:val="24"/>
        </w:rPr>
        <w:t xml:space="preserve">Section 8.  </w:t>
      </w:r>
      <w:r w:rsidRPr="009065CE">
        <w:rPr>
          <w:rFonts w:ascii="Times New Roman" w:hAnsi="Times New Roman" w:cs="Times New Roman"/>
          <w:sz w:val="24"/>
          <w:szCs w:val="24"/>
          <w:u w:val="single"/>
        </w:rPr>
        <w:t>Merit Awards</w:t>
      </w:r>
    </w:p>
    <w:p w14:paraId="2CE88AB6" w14:textId="050F38AD" w:rsidR="00332834" w:rsidRPr="009065CE" w:rsidRDefault="00332834" w:rsidP="00332834">
      <w:pPr>
        <w:pStyle w:val="ListParagraph"/>
        <w:numPr>
          <w:ilvl w:val="0"/>
          <w:numId w:val="3"/>
        </w:numPr>
        <w:rPr>
          <w:rFonts w:ascii="Times New Roman" w:hAnsi="Times New Roman" w:cs="Times New Roman"/>
          <w:sz w:val="24"/>
          <w:szCs w:val="24"/>
        </w:rPr>
      </w:pPr>
      <w:r w:rsidRPr="009065CE">
        <w:rPr>
          <w:rFonts w:ascii="Times New Roman" w:hAnsi="Times New Roman" w:cs="Times New Roman"/>
          <w:sz w:val="24"/>
          <w:szCs w:val="24"/>
        </w:rPr>
        <w:t xml:space="preserve"> Any board or regular member may be nominated to receive a merit award.  This award is based on service to the club in an outstanding manner.</w:t>
      </w:r>
    </w:p>
    <w:p w14:paraId="314ED846" w14:textId="1E07FD3F" w:rsidR="00332834" w:rsidRDefault="00332834" w:rsidP="00332834">
      <w:pPr>
        <w:pStyle w:val="ListParagraph"/>
        <w:numPr>
          <w:ilvl w:val="0"/>
          <w:numId w:val="3"/>
        </w:numPr>
        <w:rPr>
          <w:rFonts w:ascii="Times New Roman" w:hAnsi="Times New Roman" w:cs="Times New Roman"/>
          <w:sz w:val="24"/>
          <w:szCs w:val="24"/>
        </w:rPr>
      </w:pPr>
      <w:r w:rsidRPr="009065CE">
        <w:rPr>
          <w:rFonts w:ascii="Times New Roman" w:hAnsi="Times New Roman" w:cs="Times New Roman"/>
          <w:sz w:val="24"/>
          <w:szCs w:val="24"/>
        </w:rPr>
        <w:t>Nominations are brought to the attention of the president who will advise the board, and upon two-thirds (2/3) vote, will engrave and present the award at the annual December Award party.</w:t>
      </w:r>
    </w:p>
    <w:p w14:paraId="50CC7038" w14:textId="6ECD99F7" w:rsidR="00A17CDC" w:rsidRDefault="00A17CDC" w:rsidP="00A17CDC">
      <w:pPr>
        <w:rPr>
          <w:rFonts w:ascii="Times New Roman" w:hAnsi="Times New Roman" w:cs="Times New Roman"/>
          <w:sz w:val="24"/>
          <w:szCs w:val="24"/>
        </w:rPr>
      </w:pPr>
      <w:r>
        <w:rPr>
          <w:rFonts w:ascii="Times New Roman" w:hAnsi="Times New Roman" w:cs="Times New Roman"/>
          <w:sz w:val="24"/>
          <w:szCs w:val="24"/>
        </w:rPr>
        <w:t xml:space="preserve">Section 9.  </w:t>
      </w:r>
      <w:r w:rsidRPr="006444DC">
        <w:rPr>
          <w:rFonts w:ascii="Times New Roman" w:hAnsi="Times New Roman" w:cs="Times New Roman"/>
          <w:sz w:val="24"/>
          <w:szCs w:val="24"/>
          <w:u w:val="single"/>
        </w:rPr>
        <w:t>Past President Pins</w:t>
      </w:r>
    </w:p>
    <w:p w14:paraId="57F96889" w14:textId="101999BF" w:rsidR="00A17CDC" w:rsidRPr="00A17CDC" w:rsidRDefault="00A17CDC" w:rsidP="00A17CD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Past President pins are given to the out going president in even years at the Awards Banquet.  </w:t>
      </w:r>
      <w:r w:rsidR="006444DC">
        <w:rPr>
          <w:rFonts w:ascii="Times New Roman" w:hAnsi="Times New Roman" w:cs="Times New Roman"/>
          <w:sz w:val="24"/>
          <w:szCs w:val="24"/>
        </w:rPr>
        <w:t>The current president will then retain the pin(s) and mold.</w:t>
      </w:r>
    </w:p>
    <w:p w14:paraId="73D2870D" w14:textId="77777777" w:rsidR="006B6E15" w:rsidRPr="006B6E15" w:rsidRDefault="006B6E15" w:rsidP="006B6E15">
      <w:pPr>
        <w:rPr>
          <w:rFonts w:ascii="Times New Roman" w:hAnsi="Times New Roman" w:cs="Times New Roman"/>
          <w:color w:val="FF0000"/>
          <w:sz w:val="24"/>
          <w:szCs w:val="24"/>
        </w:rPr>
      </w:pPr>
    </w:p>
    <w:p w14:paraId="332E3FBF" w14:textId="77777777" w:rsidR="006B6E15" w:rsidRDefault="006B6E15" w:rsidP="006B6E15">
      <w:pPr>
        <w:rPr>
          <w:rFonts w:ascii="Times New Roman" w:hAnsi="Times New Roman" w:cs="Times New Roman"/>
          <w:sz w:val="24"/>
          <w:szCs w:val="24"/>
        </w:rPr>
      </w:pPr>
    </w:p>
    <w:p w14:paraId="58A0A08C" w14:textId="77777777" w:rsidR="003905D0" w:rsidRPr="00BF16E5" w:rsidRDefault="003905D0">
      <w:pPr>
        <w:rPr>
          <w:rFonts w:ascii="Times New Roman" w:hAnsi="Times New Roman" w:cs="Times New Roman"/>
          <w:b/>
          <w:bCs/>
          <w:sz w:val="24"/>
          <w:szCs w:val="24"/>
        </w:rPr>
      </w:pPr>
      <w:r w:rsidRPr="00BF16E5">
        <w:rPr>
          <w:rFonts w:ascii="Times New Roman" w:hAnsi="Times New Roman" w:cs="Times New Roman"/>
          <w:b/>
          <w:bCs/>
          <w:sz w:val="24"/>
          <w:szCs w:val="24"/>
        </w:rPr>
        <w:t xml:space="preserve">ARTICLE III. </w:t>
      </w:r>
      <w:r w:rsidRPr="00BF16E5">
        <w:rPr>
          <w:rFonts w:ascii="Times New Roman" w:hAnsi="Times New Roman" w:cs="Times New Roman"/>
          <w:b/>
          <w:bCs/>
          <w:sz w:val="24"/>
          <w:szCs w:val="24"/>
          <w:u w:val="single"/>
        </w:rPr>
        <w:t>MEETINGS - QUORUM REQUIRED</w:t>
      </w:r>
      <w:r w:rsidRPr="00BF16E5">
        <w:rPr>
          <w:rFonts w:ascii="Times New Roman" w:hAnsi="Times New Roman" w:cs="Times New Roman"/>
          <w:b/>
          <w:bCs/>
          <w:sz w:val="24"/>
          <w:szCs w:val="24"/>
        </w:rPr>
        <w:t xml:space="preserve"> </w:t>
      </w:r>
    </w:p>
    <w:p w14:paraId="253BFEAA" w14:textId="77777777" w:rsidR="003905D0"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Section 1. </w:t>
      </w:r>
      <w:r w:rsidRPr="00BF16E5">
        <w:rPr>
          <w:rFonts w:ascii="Times New Roman" w:hAnsi="Times New Roman" w:cs="Times New Roman"/>
          <w:sz w:val="24"/>
          <w:szCs w:val="24"/>
          <w:u w:val="single"/>
        </w:rPr>
        <w:t>Meetings</w:t>
      </w:r>
      <w:r w:rsidRPr="003905D0">
        <w:rPr>
          <w:rFonts w:ascii="Times New Roman" w:hAnsi="Times New Roman" w:cs="Times New Roman"/>
          <w:sz w:val="24"/>
          <w:szCs w:val="24"/>
        </w:rPr>
        <w:t xml:space="preserve"> </w:t>
      </w:r>
    </w:p>
    <w:p w14:paraId="09A59781" w14:textId="77777777" w:rsidR="003905D0" w:rsidRDefault="003905D0" w:rsidP="00BF16E5">
      <w:pPr>
        <w:ind w:left="720"/>
        <w:rPr>
          <w:rFonts w:ascii="Times New Roman" w:hAnsi="Times New Roman" w:cs="Times New Roman"/>
          <w:sz w:val="24"/>
          <w:szCs w:val="24"/>
        </w:rPr>
      </w:pPr>
      <w:r w:rsidRPr="003905D0">
        <w:rPr>
          <w:rFonts w:ascii="Times New Roman" w:hAnsi="Times New Roman" w:cs="Times New Roman"/>
          <w:sz w:val="24"/>
          <w:szCs w:val="24"/>
        </w:rPr>
        <w:t xml:space="preserve">1. Regular meetings of this Society shall be held monthly at such time and place as shall be designated from time to time. All meetings shall be guided by "Roberts' Rules of Order." </w:t>
      </w:r>
    </w:p>
    <w:p w14:paraId="30B1D7E0" w14:textId="1E3753BB" w:rsidR="003905D0" w:rsidRDefault="003905D0" w:rsidP="00BF16E5">
      <w:pPr>
        <w:ind w:firstLine="720"/>
        <w:rPr>
          <w:rFonts w:ascii="Times New Roman" w:hAnsi="Times New Roman" w:cs="Times New Roman"/>
          <w:sz w:val="24"/>
          <w:szCs w:val="24"/>
        </w:rPr>
      </w:pPr>
      <w:r w:rsidRPr="003905D0">
        <w:rPr>
          <w:rFonts w:ascii="Times New Roman" w:hAnsi="Times New Roman" w:cs="Times New Roman"/>
          <w:sz w:val="24"/>
          <w:szCs w:val="24"/>
        </w:rPr>
        <w:t>2. Special meetings may be called at any time by the President or his</w:t>
      </w:r>
      <w:r w:rsidR="00596148">
        <w:rPr>
          <w:rFonts w:ascii="Times New Roman" w:hAnsi="Times New Roman" w:cs="Times New Roman"/>
          <w:sz w:val="24"/>
          <w:szCs w:val="24"/>
        </w:rPr>
        <w:t>/</w:t>
      </w:r>
      <w:r w:rsidR="00596148" w:rsidRPr="009065CE">
        <w:rPr>
          <w:rFonts w:ascii="Times New Roman" w:hAnsi="Times New Roman" w:cs="Times New Roman"/>
          <w:sz w:val="24"/>
          <w:szCs w:val="24"/>
        </w:rPr>
        <w:t>her</w:t>
      </w:r>
      <w:r w:rsidRPr="003905D0">
        <w:rPr>
          <w:rFonts w:ascii="Times New Roman" w:hAnsi="Times New Roman" w:cs="Times New Roman"/>
          <w:sz w:val="24"/>
          <w:szCs w:val="24"/>
        </w:rPr>
        <w:t xml:space="preserve"> authorized representative. </w:t>
      </w:r>
    </w:p>
    <w:p w14:paraId="31B38611" w14:textId="77777777" w:rsidR="003905D0"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Section 2. </w:t>
      </w:r>
      <w:r w:rsidRPr="00BF16E5">
        <w:rPr>
          <w:rFonts w:ascii="Times New Roman" w:hAnsi="Times New Roman" w:cs="Times New Roman"/>
          <w:sz w:val="24"/>
          <w:szCs w:val="24"/>
          <w:u w:val="single"/>
        </w:rPr>
        <w:t>Quorum</w:t>
      </w:r>
      <w:r w:rsidRPr="003905D0">
        <w:rPr>
          <w:rFonts w:ascii="Times New Roman" w:hAnsi="Times New Roman" w:cs="Times New Roman"/>
          <w:sz w:val="24"/>
          <w:szCs w:val="24"/>
        </w:rPr>
        <w:t xml:space="preserve"> </w:t>
      </w:r>
    </w:p>
    <w:p w14:paraId="4F2AFDE9" w14:textId="77777777" w:rsidR="003905D0" w:rsidRDefault="003905D0" w:rsidP="00BF16E5">
      <w:pPr>
        <w:ind w:firstLine="720"/>
        <w:rPr>
          <w:rFonts w:ascii="Times New Roman" w:hAnsi="Times New Roman" w:cs="Times New Roman"/>
          <w:sz w:val="24"/>
          <w:szCs w:val="24"/>
        </w:rPr>
      </w:pPr>
      <w:r w:rsidRPr="003905D0">
        <w:rPr>
          <w:rFonts w:ascii="Times New Roman" w:hAnsi="Times New Roman" w:cs="Times New Roman"/>
          <w:sz w:val="24"/>
          <w:szCs w:val="24"/>
        </w:rPr>
        <w:t xml:space="preserve">1. Membership Meeting: </w:t>
      </w:r>
    </w:p>
    <w:p w14:paraId="3F5BB547" w14:textId="77777777" w:rsidR="003905D0" w:rsidRDefault="003905D0" w:rsidP="00BF16E5">
      <w:pPr>
        <w:ind w:left="1440"/>
        <w:rPr>
          <w:rFonts w:ascii="Times New Roman" w:hAnsi="Times New Roman" w:cs="Times New Roman"/>
          <w:sz w:val="24"/>
          <w:szCs w:val="24"/>
        </w:rPr>
      </w:pPr>
      <w:r w:rsidRPr="003905D0">
        <w:rPr>
          <w:rFonts w:ascii="Times New Roman" w:hAnsi="Times New Roman" w:cs="Times New Roman"/>
          <w:sz w:val="24"/>
          <w:szCs w:val="24"/>
        </w:rPr>
        <w:lastRenderedPageBreak/>
        <w:t xml:space="preserve">a. A regular scheduled membership meeting of 15 or more members, including one or more elected officers, shall constitute a quorum for the transaction of business and the election of officers. </w:t>
      </w:r>
    </w:p>
    <w:p w14:paraId="3C463245" w14:textId="77777777" w:rsidR="003905D0" w:rsidRDefault="003905D0" w:rsidP="00BF16E5">
      <w:pPr>
        <w:ind w:left="1440"/>
        <w:rPr>
          <w:rFonts w:ascii="Times New Roman" w:hAnsi="Times New Roman" w:cs="Times New Roman"/>
          <w:sz w:val="24"/>
          <w:szCs w:val="24"/>
        </w:rPr>
      </w:pPr>
      <w:r w:rsidRPr="003905D0">
        <w:rPr>
          <w:rFonts w:ascii="Times New Roman" w:hAnsi="Times New Roman" w:cs="Times New Roman"/>
          <w:sz w:val="24"/>
          <w:szCs w:val="24"/>
        </w:rPr>
        <w:t xml:space="preserve">b. If no elected officer of the Society is present, the business portion of the meeting shall be suspended. </w:t>
      </w:r>
    </w:p>
    <w:p w14:paraId="6C0353DC" w14:textId="65584AD6" w:rsidR="003905D0" w:rsidRDefault="003905D0" w:rsidP="004E72B6">
      <w:pPr>
        <w:ind w:firstLine="720"/>
        <w:rPr>
          <w:rFonts w:ascii="Times New Roman" w:hAnsi="Times New Roman" w:cs="Times New Roman"/>
          <w:sz w:val="24"/>
          <w:szCs w:val="24"/>
        </w:rPr>
      </w:pPr>
      <w:r w:rsidRPr="003905D0">
        <w:rPr>
          <w:rFonts w:ascii="Times New Roman" w:hAnsi="Times New Roman" w:cs="Times New Roman"/>
          <w:sz w:val="24"/>
          <w:szCs w:val="24"/>
        </w:rPr>
        <w:t xml:space="preserve">2. Board Meeting: </w:t>
      </w:r>
      <w:proofErr w:type="gramStart"/>
      <w:r w:rsidRPr="003905D0">
        <w:rPr>
          <w:rFonts w:ascii="Times New Roman" w:hAnsi="Times New Roman" w:cs="Times New Roman"/>
          <w:sz w:val="24"/>
          <w:szCs w:val="24"/>
        </w:rPr>
        <w:t>A majority of</w:t>
      </w:r>
      <w:proofErr w:type="gramEnd"/>
      <w:r w:rsidRPr="003905D0">
        <w:rPr>
          <w:rFonts w:ascii="Times New Roman" w:hAnsi="Times New Roman" w:cs="Times New Roman"/>
          <w:sz w:val="24"/>
          <w:szCs w:val="24"/>
        </w:rPr>
        <w:t xml:space="preserve"> its</w:t>
      </w:r>
      <w:r w:rsidRPr="003B7A9C">
        <w:rPr>
          <w:rFonts w:ascii="Times New Roman" w:hAnsi="Times New Roman" w:cs="Times New Roman"/>
          <w:sz w:val="24"/>
          <w:szCs w:val="24"/>
        </w:rPr>
        <w:t xml:space="preserve"> </w:t>
      </w:r>
      <w:r w:rsidR="003B7A9C">
        <w:rPr>
          <w:rFonts w:ascii="Times New Roman" w:hAnsi="Times New Roman" w:cs="Times New Roman"/>
          <w:sz w:val="24"/>
          <w:szCs w:val="24"/>
        </w:rPr>
        <w:t>d</w:t>
      </w:r>
      <w:r w:rsidRPr="003B7A9C">
        <w:rPr>
          <w:rFonts w:ascii="Times New Roman" w:hAnsi="Times New Roman" w:cs="Times New Roman"/>
          <w:sz w:val="24"/>
          <w:szCs w:val="24"/>
        </w:rPr>
        <w:t>irectors</w:t>
      </w:r>
      <w:r w:rsidRPr="003905D0">
        <w:rPr>
          <w:rFonts w:ascii="Times New Roman" w:hAnsi="Times New Roman" w:cs="Times New Roman"/>
          <w:sz w:val="24"/>
          <w:szCs w:val="24"/>
        </w:rPr>
        <w:t xml:space="preserve"> constitutes a quorum for a Board meeting. </w:t>
      </w:r>
    </w:p>
    <w:p w14:paraId="56B5141C" w14:textId="77777777" w:rsidR="003905D0" w:rsidRPr="004E72B6" w:rsidRDefault="003905D0">
      <w:pPr>
        <w:rPr>
          <w:rFonts w:ascii="Times New Roman" w:hAnsi="Times New Roman" w:cs="Times New Roman"/>
          <w:sz w:val="24"/>
          <w:szCs w:val="24"/>
        </w:rPr>
      </w:pPr>
      <w:r w:rsidRPr="004E72B6">
        <w:rPr>
          <w:rFonts w:ascii="Times New Roman" w:hAnsi="Times New Roman" w:cs="Times New Roman"/>
          <w:b/>
          <w:bCs/>
          <w:sz w:val="24"/>
          <w:szCs w:val="24"/>
        </w:rPr>
        <w:t xml:space="preserve">ARTICLE IV </w:t>
      </w:r>
      <w:r w:rsidRPr="004E72B6">
        <w:rPr>
          <w:rFonts w:ascii="Times New Roman" w:hAnsi="Times New Roman" w:cs="Times New Roman"/>
          <w:b/>
          <w:bCs/>
          <w:sz w:val="24"/>
          <w:szCs w:val="24"/>
          <w:u w:val="single"/>
        </w:rPr>
        <w:t>Dues</w:t>
      </w:r>
      <w:r w:rsidRPr="004E72B6">
        <w:rPr>
          <w:rFonts w:ascii="Times New Roman" w:hAnsi="Times New Roman" w:cs="Times New Roman"/>
          <w:sz w:val="24"/>
          <w:szCs w:val="24"/>
        </w:rPr>
        <w:t xml:space="preserve"> </w:t>
      </w:r>
    </w:p>
    <w:p w14:paraId="7BD1534E" w14:textId="77777777" w:rsidR="003905D0"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Section 1. </w:t>
      </w:r>
      <w:r w:rsidRPr="004E72B6">
        <w:rPr>
          <w:rFonts w:ascii="Times New Roman" w:hAnsi="Times New Roman" w:cs="Times New Roman"/>
          <w:sz w:val="24"/>
          <w:szCs w:val="24"/>
          <w:u w:val="single"/>
        </w:rPr>
        <w:t>Amount</w:t>
      </w:r>
      <w:r w:rsidRPr="003905D0">
        <w:rPr>
          <w:rFonts w:ascii="Times New Roman" w:hAnsi="Times New Roman" w:cs="Times New Roman"/>
          <w:sz w:val="24"/>
          <w:szCs w:val="24"/>
        </w:rPr>
        <w:t xml:space="preserve"> </w:t>
      </w:r>
    </w:p>
    <w:p w14:paraId="2875CF13" w14:textId="77777777" w:rsidR="003905D0" w:rsidRDefault="003905D0" w:rsidP="004E72B6">
      <w:pPr>
        <w:ind w:firstLine="720"/>
        <w:rPr>
          <w:rFonts w:ascii="Times New Roman" w:hAnsi="Times New Roman" w:cs="Times New Roman"/>
          <w:sz w:val="24"/>
          <w:szCs w:val="24"/>
        </w:rPr>
      </w:pPr>
      <w:r w:rsidRPr="003905D0">
        <w:rPr>
          <w:rFonts w:ascii="Times New Roman" w:hAnsi="Times New Roman" w:cs="Times New Roman"/>
          <w:sz w:val="24"/>
          <w:szCs w:val="24"/>
        </w:rPr>
        <w:t xml:space="preserve">1. Regular/Family $10.00 per calendar year </w:t>
      </w:r>
    </w:p>
    <w:p w14:paraId="4A95C991" w14:textId="77777777" w:rsidR="003905D0" w:rsidRDefault="003905D0" w:rsidP="004E72B6">
      <w:pPr>
        <w:ind w:firstLine="720"/>
        <w:rPr>
          <w:rFonts w:ascii="Times New Roman" w:hAnsi="Times New Roman" w:cs="Times New Roman"/>
          <w:sz w:val="24"/>
          <w:szCs w:val="24"/>
        </w:rPr>
      </w:pPr>
      <w:r w:rsidRPr="003905D0">
        <w:rPr>
          <w:rFonts w:ascii="Times New Roman" w:hAnsi="Times New Roman" w:cs="Times New Roman"/>
          <w:sz w:val="24"/>
          <w:szCs w:val="24"/>
        </w:rPr>
        <w:t xml:space="preserve">2. Life - Ten times the Regular/Family membership dues at the time of Application </w:t>
      </w:r>
    </w:p>
    <w:p w14:paraId="6F62AC52" w14:textId="77777777" w:rsidR="003905D0" w:rsidRDefault="003905D0" w:rsidP="004E72B6">
      <w:pPr>
        <w:ind w:firstLine="720"/>
        <w:rPr>
          <w:rFonts w:ascii="Times New Roman" w:hAnsi="Times New Roman" w:cs="Times New Roman"/>
          <w:sz w:val="24"/>
          <w:szCs w:val="24"/>
        </w:rPr>
      </w:pPr>
      <w:r w:rsidRPr="003905D0">
        <w:rPr>
          <w:rFonts w:ascii="Times New Roman" w:hAnsi="Times New Roman" w:cs="Times New Roman"/>
          <w:sz w:val="24"/>
          <w:szCs w:val="24"/>
        </w:rPr>
        <w:t xml:space="preserve">3. Charter - no charge </w:t>
      </w:r>
    </w:p>
    <w:p w14:paraId="3779AE2A" w14:textId="77777777" w:rsidR="003905D0" w:rsidRDefault="003905D0" w:rsidP="004E72B6">
      <w:pPr>
        <w:ind w:firstLine="720"/>
        <w:rPr>
          <w:rFonts w:ascii="Times New Roman" w:hAnsi="Times New Roman" w:cs="Times New Roman"/>
          <w:sz w:val="24"/>
          <w:szCs w:val="24"/>
        </w:rPr>
      </w:pPr>
      <w:r w:rsidRPr="003905D0">
        <w:rPr>
          <w:rFonts w:ascii="Times New Roman" w:hAnsi="Times New Roman" w:cs="Times New Roman"/>
          <w:sz w:val="24"/>
          <w:szCs w:val="24"/>
        </w:rPr>
        <w:t xml:space="preserve">4. Honorary - no charge </w:t>
      </w:r>
    </w:p>
    <w:p w14:paraId="521B5C25" w14:textId="77777777" w:rsidR="009E19C1" w:rsidRPr="00596148" w:rsidRDefault="003905D0" w:rsidP="004E72B6">
      <w:pPr>
        <w:ind w:firstLine="720"/>
        <w:rPr>
          <w:rFonts w:ascii="Times New Roman" w:hAnsi="Times New Roman" w:cs="Times New Roman"/>
          <w:strike/>
          <w:sz w:val="24"/>
          <w:szCs w:val="24"/>
        </w:rPr>
      </w:pPr>
      <w:r w:rsidRPr="00596148">
        <w:rPr>
          <w:rFonts w:ascii="Times New Roman" w:hAnsi="Times New Roman" w:cs="Times New Roman"/>
          <w:strike/>
          <w:sz w:val="24"/>
          <w:szCs w:val="24"/>
        </w:rPr>
        <w:t xml:space="preserve">5. Junior - $2.00 per calendar year </w:t>
      </w:r>
    </w:p>
    <w:p w14:paraId="7EAADDF1" w14:textId="77777777" w:rsidR="009E19C1"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Section 2. </w:t>
      </w:r>
      <w:r w:rsidRPr="004E72B6">
        <w:rPr>
          <w:rFonts w:ascii="Times New Roman" w:hAnsi="Times New Roman" w:cs="Times New Roman"/>
          <w:sz w:val="24"/>
          <w:szCs w:val="24"/>
          <w:u w:val="single"/>
        </w:rPr>
        <w:t>Dues Payment</w:t>
      </w:r>
      <w:r w:rsidRPr="003905D0">
        <w:rPr>
          <w:rFonts w:ascii="Times New Roman" w:hAnsi="Times New Roman" w:cs="Times New Roman"/>
          <w:sz w:val="24"/>
          <w:szCs w:val="24"/>
        </w:rPr>
        <w:t xml:space="preserve"> </w:t>
      </w:r>
    </w:p>
    <w:p w14:paraId="7C1152F8" w14:textId="77777777" w:rsidR="009E19C1" w:rsidRDefault="003905D0" w:rsidP="004E72B6">
      <w:pPr>
        <w:ind w:firstLine="720"/>
        <w:rPr>
          <w:rFonts w:ascii="Times New Roman" w:hAnsi="Times New Roman" w:cs="Times New Roman"/>
          <w:sz w:val="24"/>
          <w:szCs w:val="24"/>
        </w:rPr>
      </w:pPr>
      <w:r w:rsidRPr="003905D0">
        <w:rPr>
          <w:rFonts w:ascii="Times New Roman" w:hAnsi="Times New Roman" w:cs="Times New Roman"/>
          <w:sz w:val="24"/>
          <w:szCs w:val="24"/>
        </w:rPr>
        <w:t xml:space="preserve">1. Dues of new applicants shall be rendered with application for membership. </w:t>
      </w:r>
    </w:p>
    <w:p w14:paraId="3FA8EE01" w14:textId="46429F16" w:rsidR="009E19C1" w:rsidRPr="009065CE" w:rsidRDefault="003905D0" w:rsidP="00596148">
      <w:pPr>
        <w:ind w:left="720"/>
        <w:rPr>
          <w:rFonts w:ascii="Times New Roman" w:hAnsi="Times New Roman" w:cs="Times New Roman"/>
          <w:sz w:val="24"/>
          <w:szCs w:val="24"/>
        </w:rPr>
      </w:pPr>
      <w:r w:rsidRPr="003905D0">
        <w:rPr>
          <w:rFonts w:ascii="Times New Roman" w:hAnsi="Times New Roman" w:cs="Times New Roman"/>
          <w:sz w:val="24"/>
          <w:szCs w:val="24"/>
        </w:rPr>
        <w:t xml:space="preserve">2. Annual dues are due and payable at the first meeting of the calendar year. </w:t>
      </w:r>
      <w:r w:rsidR="00596148" w:rsidRPr="009065CE">
        <w:rPr>
          <w:rFonts w:ascii="Times New Roman" w:hAnsi="Times New Roman" w:cs="Times New Roman"/>
          <w:sz w:val="24"/>
          <w:szCs w:val="24"/>
        </w:rPr>
        <w:t>A grace period of two (2) additional months can be given.</w:t>
      </w:r>
    </w:p>
    <w:p w14:paraId="4EBF6438" w14:textId="77777777" w:rsidR="009E19C1" w:rsidRDefault="003905D0" w:rsidP="004E72B6">
      <w:pPr>
        <w:ind w:left="720"/>
        <w:rPr>
          <w:rFonts w:ascii="Times New Roman" w:hAnsi="Times New Roman" w:cs="Times New Roman"/>
          <w:sz w:val="24"/>
          <w:szCs w:val="24"/>
        </w:rPr>
      </w:pPr>
      <w:r w:rsidRPr="003905D0">
        <w:rPr>
          <w:rFonts w:ascii="Times New Roman" w:hAnsi="Times New Roman" w:cs="Times New Roman"/>
          <w:sz w:val="24"/>
          <w:szCs w:val="24"/>
        </w:rPr>
        <w:t>3. New applicants voted into membership after the Annual Coin Show shall be considered paid from date of approval through the following calendar year.</w:t>
      </w:r>
    </w:p>
    <w:p w14:paraId="1F74999A" w14:textId="77777777" w:rsidR="009E19C1" w:rsidRPr="004E72B6" w:rsidRDefault="003905D0">
      <w:pPr>
        <w:rPr>
          <w:rFonts w:ascii="Times New Roman" w:hAnsi="Times New Roman" w:cs="Times New Roman"/>
          <w:b/>
          <w:bCs/>
          <w:sz w:val="24"/>
          <w:szCs w:val="24"/>
        </w:rPr>
      </w:pPr>
      <w:r w:rsidRPr="003905D0">
        <w:rPr>
          <w:rFonts w:ascii="Times New Roman" w:hAnsi="Times New Roman" w:cs="Times New Roman"/>
          <w:sz w:val="24"/>
          <w:szCs w:val="24"/>
        </w:rPr>
        <w:t xml:space="preserve"> </w:t>
      </w:r>
      <w:r w:rsidRPr="004E72B6">
        <w:rPr>
          <w:rFonts w:ascii="Times New Roman" w:hAnsi="Times New Roman" w:cs="Times New Roman"/>
          <w:b/>
          <w:bCs/>
          <w:sz w:val="24"/>
          <w:szCs w:val="24"/>
        </w:rPr>
        <w:t xml:space="preserve">ARTICLE V. </w:t>
      </w:r>
      <w:r w:rsidRPr="004E72B6">
        <w:rPr>
          <w:rFonts w:ascii="Times New Roman" w:hAnsi="Times New Roman" w:cs="Times New Roman"/>
          <w:b/>
          <w:bCs/>
          <w:sz w:val="24"/>
          <w:szCs w:val="24"/>
          <w:u w:val="single"/>
        </w:rPr>
        <w:t>Officers</w:t>
      </w:r>
      <w:r w:rsidRPr="004E72B6">
        <w:rPr>
          <w:rFonts w:ascii="Times New Roman" w:hAnsi="Times New Roman" w:cs="Times New Roman"/>
          <w:b/>
          <w:bCs/>
          <w:sz w:val="24"/>
          <w:szCs w:val="24"/>
        </w:rPr>
        <w:t xml:space="preserve"> </w:t>
      </w:r>
    </w:p>
    <w:p w14:paraId="73ECB82E" w14:textId="77777777" w:rsidR="00596148"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Section 1. </w:t>
      </w:r>
      <w:r w:rsidRPr="004E72B6">
        <w:rPr>
          <w:rFonts w:ascii="Times New Roman" w:hAnsi="Times New Roman" w:cs="Times New Roman"/>
          <w:sz w:val="24"/>
          <w:szCs w:val="24"/>
          <w:u w:val="single"/>
        </w:rPr>
        <w:t>Eligibility</w:t>
      </w:r>
      <w:r w:rsidRPr="003905D0">
        <w:rPr>
          <w:rFonts w:ascii="Times New Roman" w:hAnsi="Times New Roman" w:cs="Times New Roman"/>
          <w:sz w:val="24"/>
          <w:szCs w:val="24"/>
        </w:rPr>
        <w:t xml:space="preserve"> </w:t>
      </w:r>
    </w:p>
    <w:p w14:paraId="573579F1" w14:textId="47D5A8AA" w:rsidR="009E19C1" w:rsidRPr="00596148" w:rsidRDefault="00596148" w:rsidP="0059614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3905D0" w:rsidRPr="00596148">
        <w:rPr>
          <w:rFonts w:ascii="Times New Roman" w:hAnsi="Times New Roman" w:cs="Times New Roman"/>
          <w:sz w:val="24"/>
          <w:szCs w:val="24"/>
        </w:rPr>
        <w:t xml:space="preserve">All offices of the Society shall be filled solely from the ranks of regular members who have held any class of membership for the previous two </w:t>
      </w:r>
      <w:r>
        <w:rPr>
          <w:rFonts w:ascii="Times New Roman" w:hAnsi="Times New Roman" w:cs="Times New Roman"/>
          <w:sz w:val="24"/>
          <w:szCs w:val="24"/>
        </w:rPr>
        <w:t xml:space="preserve">(2) </w:t>
      </w:r>
      <w:r w:rsidR="003905D0" w:rsidRPr="00596148">
        <w:rPr>
          <w:rFonts w:ascii="Times New Roman" w:hAnsi="Times New Roman" w:cs="Times New Roman"/>
          <w:sz w:val="24"/>
          <w:szCs w:val="24"/>
        </w:rPr>
        <w:t xml:space="preserve">years. </w:t>
      </w:r>
    </w:p>
    <w:p w14:paraId="3993F9F4" w14:textId="77777777" w:rsidR="009E19C1"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Section 2. </w:t>
      </w:r>
      <w:r w:rsidRPr="004E72B6">
        <w:rPr>
          <w:rFonts w:ascii="Times New Roman" w:hAnsi="Times New Roman" w:cs="Times New Roman"/>
          <w:sz w:val="24"/>
          <w:szCs w:val="24"/>
          <w:u w:val="single"/>
        </w:rPr>
        <w:t>Election of Officers and Governors</w:t>
      </w:r>
      <w:r w:rsidRPr="003905D0">
        <w:rPr>
          <w:rFonts w:ascii="Times New Roman" w:hAnsi="Times New Roman" w:cs="Times New Roman"/>
          <w:sz w:val="24"/>
          <w:szCs w:val="24"/>
        </w:rPr>
        <w:t xml:space="preserve"> </w:t>
      </w:r>
    </w:p>
    <w:p w14:paraId="7CE8D297" w14:textId="77777777" w:rsidR="009E19C1" w:rsidRDefault="003905D0" w:rsidP="004E72B6">
      <w:pPr>
        <w:ind w:left="720"/>
        <w:rPr>
          <w:rFonts w:ascii="Times New Roman" w:hAnsi="Times New Roman" w:cs="Times New Roman"/>
          <w:sz w:val="24"/>
          <w:szCs w:val="24"/>
        </w:rPr>
      </w:pPr>
      <w:r w:rsidRPr="003905D0">
        <w:rPr>
          <w:rFonts w:ascii="Times New Roman" w:hAnsi="Times New Roman" w:cs="Times New Roman"/>
          <w:sz w:val="24"/>
          <w:szCs w:val="24"/>
        </w:rPr>
        <w:t xml:space="preserve">1. All officers and governors of the Society shall be elected through means of a secret ballot and by majority vote of the qualified members present at the November meeting in even-numbered years. All officers and governors shall take office and assume their duties at the first regular meeting of the next calendar year following election. </w:t>
      </w:r>
    </w:p>
    <w:p w14:paraId="0AE3D99A" w14:textId="77777777" w:rsidR="009E19C1" w:rsidRDefault="003905D0" w:rsidP="004E72B6">
      <w:pPr>
        <w:ind w:left="720"/>
        <w:rPr>
          <w:rFonts w:ascii="Times New Roman" w:hAnsi="Times New Roman" w:cs="Times New Roman"/>
          <w:sz w:val="24"/>
          <w:szCs w:val="24"/>
        </w:rPr>
      </w:pPr>
      <w:r w:rsidRPr="003905D0">
        <w:rPr>
          <w:rFonts w:ascii="Times New Roman" w:hAnsi="Times New Roman" w:cs="Times New Roman"/>
          <w:sz w:val="24"/>
          <w:szCs w:val="24"/>
        </w:rPr>
        <w:t xml:space="preserve">2. Nomination of officers and governors shall be made by a committee of three members appointed by the president at least two months prior to election night. The list of candidates shall be published in the October bulletin. During the October meeting, occurring in even-numbered years, nominations from the floor for officers and governors shall be added to the list of candidates for election at the November meeting. </w:t>
      </w:r>
    </w:p>
    <w:p w14:paraId="2BDF06C0" w14:textId="77777777" w:rsidR="00F6648D" w:rsidRDefault="003905D0" w:rsidP="004E72B6">
      <w:pPr>
        <w:ind w:left="720"/>
        <w:rPr>
          <w:rFonts w:ascii="Times New Roman" w:hAnsi="Times New Roman" w:cs="Times New Roman"/>
          <w:sz w:val="24"/>
          <w:szCs w:val="24"/>
        </w:rPr>
      </w:pPr>
      <w:r w:rsidRPr="003905D0">
        <w:rPr>
          <w:rFonts w:ascii="Times New Roman" w:hAnsi="Times New Roman" w:cs="Times New Roman"/>
          <w:sz w:val="24"/>
          <w:szCs w:val="24"/>
        </w:rPr>
        <w:lastRenderedPageBreak/>
        <w:t>3. In each even-numbered year, the November bulletin shall contain notice to all members that officers and governors will be elected. The final slate of candidates shall be published in the November bulletin.</w:t>
      </w:r>
    </w:p>
    <w:p w14:paraId="621FAE67" w14:textId="49CD40F4" w:rsidR="009E19C1" w:rsidRPr="00F6648D" w:rsidRDefault="00F6648D" w:rsidP="004E72B6">
      <w:pPr>
        <w:ind w:left="720"/>
        <w:rPr>
          <w:rFonts w:ascii="Times New Roman" w:hAnsi="Times New Roman" w:cs="Times New Roman"/>
          <w:color w:val="FF0000"/>
          <w:sz w:val="24"/>
          <w:szCs w:val="24"/>
        </w:rPr>
      </w:pPr>
      <w:r w:rsidRPr="009065CE">
        <w:rPr>
          <w:rFonts w:ascii="Times New Roman" w:hAnsi="Times New Roman" w:cs="Times New Roman"/>
          <w:sz w:val="24"/>
          <w:szCs w:val="24"/>
        </w:rPr>
        <w:t>4.  Voting is</w:t>
      </w:r>
      <w:r w:rsidR="003905D0" w:rsidRPr="009065CE">
        <w:rPr>
          <w:rFonts w:ascii="Times New Roman" w:hAnsi="Times New Roman" w:cs="Times New Roman"/>
          <w:sz w:val="24"/>
          <w:szCs w:val="24"/>
        </w:rPr>
        <w:t xml:space="preserve"> </w:t>
      </w:r>
      <w:r w:rsidRPr="009065CE">
        <w:rPr>
          <w:rFonts w:ascii="Times New Roman" w:hAnsi="Times New Roman" w:cs="Times New Roman"/>
          <w:sz w:val="24"/>
          <w:szCs w:val="24"/>
        </w:rPr>
        <w:t xml:space="preserve">in accordance with Section 7.  </w:t>
      </w:r>
    </w:p>
    <w:p w14:paraId="74728DDD" w14:textId="77777777" w:rsidR="009E19C1"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Section 3. </w:t>
      </w:r>
      <w:r w:rsidRPr="004E72B6">
        <w:rPr>
          <w:rFonts w:ascii="Times New Roman" w:hAnsi="Times New Roman" w:cs="Times New Roman"/>
          <w:sz w:val="24"/>
          <w:szCs w:val="24"/>
          <w:u w:val="single"/>
        </w:rPr>
        <w:t>Officers and Governors</w:t>
      </w:r>
      <w:r w:rsidRPr="003905D0">
        <w:rPr>
          <w:rFonts w:ascii="Times New Roman" w:hAnsi="Times New Roman" w:cs="Times New Roman"/>
          <w:sz w:val="24"/>
          <w:szCs w:val="24"/>
        </w:rPr>
        <w:t xml:space="preserve"> </w:t>
      </w:r>
    </w:p>
    <w:p w14:paraId="69B95F6D" w14:textId="77777777" w:rsidR="009E19C1" w:rsidRDefault="003905D0" w:rsidP="004E72B6">
      <w:pPr>
        <w:ind w:firstLine="720"/>
        <w:rPr>
          <w:rFonts w:ascii="Times New Roman" w:hAnsi="Times New Roman" w:cs="Times New Roman"/>
          <w:sz w:val="24"/>
          <w:szCs w:val="24"/>
        </w:rPr>
      </w:pPr>
      <w:r w:rsidRPr="003905D0">
        <w:rPr>
          <w:rFonts w:ascii="Times New Roman" w:hAnsi="Times New Roman" w:cs="Times New Roman"/>
          <w:sz w:val="24"/>
          <w:szCs w:val="24"/>
        </w:rPr>
        <w:t xml:space="preserve">1. The elective officers of the Society shall be: </w:t>
      </w:r>
    </w:p>
    <w:p w14:paraId="078EDA74" w14:textId="77777777" w:rsidR="009E19C1" w:rsidRDefault="003905D0" w:rsidP="004E72B6">
      <w:pPr>
        <w:ind w:left="720" w:firstLine="720"/>
        <w:rPr>
          <w:rFonts w:ascii="Times New Roman" w:hAnsi="Times New Roman" w:cs="Times New Roman"/>
          <w:sz w:val="24"/>
          <w:szCs w:val="24"/>
        </w:rPr>
      </w:pPr>
      <w:r w:rsidRPr="003905D0">
        <w:rPr>
          <w:rFonts w:ascii="Times New Roman" w:hAnsi="Times New Roman" w:cs="Times New Roman"/>
          <w:sz w:val="24"/>
          <w:szCs w:val="24"/>
        </w:rPr>
        <w:t xml:space="preserve">a. President </w:t>
      </w:r>
    </w:p>
    <w:p w14:paraId="0E5F3F4D" w14:textId="77777777" w:rsidR="009E19C1" w:rsidRDefault="003905D0" w:rsidP="004E72B6">
      <w:pPr>
        <w:ind w:left="720" w:firstLine="720"/>
        <w:rPr>
          <w:rFonts w:ascii="Times New Roman" w:hAnsi="Times New Roman" w:cs="Times New Roman"/>
          <w:sz w:val="24"/>
          <w:szCs w:val="24"/>
        </w:rPr>
      </w:pPr>
      <w:r w:rsidRPr="003905D0">
        <w:rPr>
          <w:rFonts w:ascii="Times New Roman" w:hAnsi="Times New Roman" w:cs="Times New Roman"/>
          <w:sz w:val="24"/>
          <w:szCs w:val="24"/>
        </w:rPr>
        <w:t xml:space="preserve">b. Vice-President </w:t>
      </w:r>
    </w:p>
    <w:p w14:paraId="770C386C" w14:textId="77777777" w:rsidR="009E19C1" w:rsidRDefault="003905D0" w:rsidP="004E72B6">
      <w:pPr>
        <w:ind w:left="720" w:firstLine="720"/>
        <w:rPr>
          <w:rFonts w:ascii="Times New Roman" w:hAnsi="Times New Roman" w:cs="Times New Roman"/>
          <w:sz w:val="24"/>
          <w:szCs w:val="24"/>
        </w:rPr>
      </w:pPr>
      <w:r w:rsidRPr="003905D0">
        <w:rPr>
          <w:rFonts w:ascii="Times New Roman" w:hAnsi="Times New Roman" w:cs="Times New Roman"/>
          <w:sz w:val="24"/>
          <w:szCs w:val="24"/>
        </w:rPr>
        <w:t xml:space="preserve">c. Corresponding Secretary </w:t>
      </w:r>
    </w:p>
    <w:p w14:paraId="2ADD8411" w14:textId="77777777" w:rsidR="009E19C1" w:rsidRDefault="003905D0" w:rsidP="004E72B6">
      <w:pPr>
        <w:ind w:left="720" w:firstLine="720"/>
        <w:rPr>
          <w:rFonts w:ascii="Times New Roman" w:hAnsi="Times New Roman" w:cs="Times New Roman"/>
          <w:sz w:val="24"/>
          <w:szCs w:val="24"/>
        </w:rPr>
      </w:pPr>
      <w:r w:rsidRPr="003905D0">
        <w:rPr>
          <w:rFonts w:ascii="Times New Roman" w:hAnsi="Times New Roman" w:cs="Times New Roman"/>
          <w:sz w:val="24"/>
          <w:szCs w:val="24"/>
        </w:rPr>
        <w:t xml:space="preserve">d. Recording Secretary </w:t>
      </w:r>
    </w:p>
    <w:p w14:paraId="0F204B55" w14:textId="77777777" w:rsidR="009E19C1" w:rsidRDefault="003905D0" w:rsidP="004E72B6">
      <w:pPr>
        <w:ind w:left="720" w:firstLine="720"/>
        <w:rPr>
          <w:rFonts w:ascii="Times New Roman" w:hAnsi="Times New Roman" w:cs="Times New Roman"/>
          <w:sz w:val="24"/>
          <w:szCs w:val="24"/>
        </w:rPr>
      </w:pPr>
      <w:r w:rsidRPr="003905D0">
        <w:rPr>
          <w:rFonts w:ascii="Times New Roman" w:hAnsi="Times New Roman" w:cs="Times New Roman"/>
          <w:sz w:val="24"/>
          <w:szCs w:val="24"/>
        </w:rPr>
        <w:t xml:space="preserve">e. Treasurer </w:t>
      </w:r>
    </w:p>
    <w:p w14:paraId="64F6B679" w14:textId="77777777" w:rsidR="009E19C1" w:rsidRDefault="003905D0" w:rsidP="004E72B6">
      <w:pPr>
        <w:ind w:left="720"/>
        <w:rPr>
          <w:rFonts w:ascii="Times New Roman" w:hAnsi="Times New Roman" w:cs="Times New Roman"/>
          <w:sz w:val="24"/>
          <w:szCs w:val="24"/>
        </w:rPr>
      </w:pPr>
      <w:r w:rsidRPr="003905D0">
        <w:rPr>
          <w:rFonts w:ascii="Times New Roman" w:hAnsi="Times New Roman" w:cs="Times New Roman"/>
          <w:sz w:val="24"/>
          <w:szCs w:val="24"/>
        </w:rPr>
        <w:t xml:space="preserve">2. There shall be seven (7) governors elected by a majority vote of the regular members in accordance with the by-laws. </w:t>
      </w:r>
    </w:p>
    <w:p w14:paraId="67C31B71" w14:textId="77777777" w:rsidR="009E19C1" w:rsidRPr="004E72B6" w:rsidRDefault="003905D0">
      <w:pPr>
        <w:rPr>
          <w:rFonts w:ascii="Times New Roman" w:hAnsi="Times New Roman" w:cs="Times New Roman"/>
          <w:b/>
          <w:bCs/>
          <w:sz w:val="24"/>
          <w:szCs w:val="24"/>
        </w:rPr>
      </w:pPr>
      <w:r w:rsidRPr="004E72B6">
        <w:rPr>
          <w:rFonts w:ascii="Times New Roman" w:hAnsi="Times New Roman" w:cs="Times New Roman"/>
          <w:b/>
          <w:bCs/>
          <w:sz w:val="24"/>
          <w:szCs w:val="24"/>
        </w:rPr>
        <w:t xml:space="preserve">ARTICLE VI </w:t>
      </w:r>
      <w:r w:rsidRPr="004E72B6">
        <w:rPr>
          <w:rFonts w:ascii="Times New Roman" w:hAnsi="Times New Roman" w:cs="Times New Roman"/>
          <w:b/>
          <w:bCs/>
          <w:sz w:val="24"/>
          <w:szCs w:val="24"/>
          <w:u w:val="single"/>
        </w:rPr>
        <w:t>Duties of Officers and Governors</w:t>
      </w:r>
      <w:r w:rsidRPr="004E72B6">
        <w:rPr>
          <w:rFonts w:ascii="Times New Roman" w:hAnsi="Times New Roman" w:cs="Times New Roman"/>
          <w:b/>
          <w:bCs/>
          <w:sz w:val="24"/>
          <w:szCs w:val="24"/>
        </w:rPr>
        <w:t xml:space="preserve"> </w:t>
      </w:r>
    </w:p>
    <w:p w14:paraId="4300B5F0" w14:textId="77777777" w:rsidR="009E19C1"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Section 1. </w:t>
      </w:r>
      <w:r w:rsidRPr="004E72B6">
        <w:rPr>
          <w:rFonts w:ascii="Times New Roman" w:hAnsi="Times New Roman" w:cs="Times New Roman"/>
          <w:sz w:val="24"/>
          <w:szCs w:val="24"/>
          <w:u w:val="single"/>
        </w:rPr>
        <w:t>Officers</w:t>
      </w:r>
      <w:r w:rsidRPr="003905D0">
        <w:rPr>
          <w:rFonts w:ascii="Times New Roman" w:hAnsi="Times New Roman" w:cs="Times New Roman"/>
          <w:sz w:val="24"/>
          <w:szCs w:val="24"/>
        </w:rPr>
        <w:t xml:space="preserve"> </w:t>
      </w:r>
    </w:p>
    <w:p w14:paraId="0D5083A5" w14:textId="77777777" w:rsidR="009E19C1" w:rsidRDefault="003905D0" w:rsidP="004E72B6">
      <w:pPr>
        <w:ind w:firstLine="720"/>
        <w:rPr>
          <w:rFonts w:ascii="Times New Roman" w:hAnsi="Times New Roman" w:cs="Times New Roman"/>
          <w:sz w:val="24"/>
          <w:szCs w:val="24"/>
        </w:rPr>
      </w:pPr>
      <w:r w:rsidRPr="003905D0">
        <w:rPr>
          <w:rFonts w:ascii="Times New Roman" w:hAnsi="Times New Roman" w:cs="Times New Roman"/>
          <w:sz w:val="24"/>
          <w:szCs w:val="24"/>
        </w:rPr>
        <w:t xml:space="preserve">1. The President shall: </w:t>
      </w:r>
    </w:p>
    <w:p w14:paraId="64D7010B" w14:textId="77777777" w:rsidR="009E19C1" w:rsidRDefault="003905D0" w:rsidP="004E72B6">
      <w:pPr>
        <w:ind w:left="720" w:firstLine="720"/>
        <w:rPr>
          <w:rFonts w:ascii="Times New Roman" w:hAnsi="Times New Roman" w:cs="Times New Roman"/>
          <w:sz w:val="24"/>
          <w:szCs w:val="24"/>
        </w:rPr>
      </w:pPr>
      <w:r w:rsidRPr="003905D0">
        <w:rPr>
          <w:rFonts w:ascii="Times New Roman" w:hAnsi="Times New Roman" w:cs="Times New Roman"/>
          <w:sz w:val="24"/>
          <w:szCs w:val="24"/>
        </w:rPr>
        <w:t xml:space="preserve">a. Preside at all meetings of the Society; </w:t>
      </w:r>
    </w:p>
    <w:p w14:paraId="274FF45D" w14:textId="77777777" w:rsidR="009E19C1" w:rsidRDefault="003905D0" w:rsidP="004E72B6">
      <w:pPr>
        <w:ind w:left="720" w:firstLine="720"/>
        <w:rPr>
          <w:rFonts w:ascii="Times New Roman" w:hAnsi="Times New Roman" w:cs="Times New Roman"/>
          <w:sz w:val="24"/>
          <w:szCs w:val="24"/>
        </w:rPr>
      </w:pPr>
      <w:r w:rsidRPr="003905D0">
        <w:rPr>
          <w:rFonts w:ascii="Times New Roman" w:hAnsi="Times New Roman" w:cs="Times New Roman"/>
          <w:sz w:val="24"/>
          <w:szCs w:val="24"/>
        </w:rPr>
        <w:t xml:space="preserve">b. Chair the Board of Directors meetings, but vote only to break a tie vote; </w:t>
      </w:r>
    </w:p>
    <w:p w14:paraId="415E66CE" w14:textId="77777777" w:rsidR="009E19C1" w:rsidRDefault="003905D0" w:rsidP="004E72B6">
      <w:pPr>
        <w:ind w:left="720" w:firstLine="720"/>
        <w:rPr>
          <w:rFonts w:ascii="Times New Roman" w:hAnsi="Times New Roman" w:cs="Times New Roman"/>
          <w:sz w:val="24"/>
          <w:szCs w:val="24"/>
        </w:rPr>
      </w:pPr>
      <w:r w:rsidRPr="003905D0">
        <w:rPr>
          <w:rFonts w:ascii="Times New Roman" w:hAnsi="Times New Roman" w:cs="Times New Roman"/>
          <w:sz w:val="24"/>
          <w:szCs w:val="24"/>
        </w:rPr>
        <w:t>c. Appoint committees which are deemed necessary to assist in the administration of the Society</w:t>
      </w:r>
    </w:p>
    <w:p w14:paraId="1F085B46" w14:textId="4A4BCD42" w:rsidR="00F6648D" w:rsidRPr="009065CE" w:rsidRDefault="00F6648D" w:rsidP="004E72B6">
      <w:pPr>
        <w:ind w:left="720" w:firstLine="720"/>
        <w:rPr>
          <w:rFonts w:ascii="Times New Roman" w:hAnsi="Times New Roman" w:cs="Times New Roman"/>
          <w:sz w:val="24"/>
          <w:szCs w:val="24"/>
        </w:rPr>
      </w:pPr>
      <w:r w:rsidRPr="009065CE">
        <w:rPr>
          <w:rFonts w:ascii="Times New Roman" w:hAnsi="Times New Roman" w:cs="Times New Roman"/>
          <w:sz w:val="24"/>
          <w:szCs w:val="24"/>
        </w:rPr>
        <w:t>d.  Schedule meetings for the general membership and for board meetings.</w:t>
      </w:r>
    </w:p>
    <w:p w14:paraId="5D9AD090" w14:textId="77777777" w:rsidR="009E19C1"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 </w:t>
      </w:r>
      <w:r w:rsidR="004E72B6">
        <w:rPr>
          <w:rFonts w:ascii="Times New Roman" w:hAnsi="Times New Roman" w:cs="Times New Roman"/>
          <w:sz w:val="24"/>
          <w:szCs w:val="24"/>
        </w:rPr>
        <w:tab/>
      </w:r>
      <w:r w:rsidRPr="003905D0">
        <w:rPr>
          <w:rFonts w:ascii="Times New Roman" w:hAnsi="Times New Roman" w:cs="Times New Roman"/>
          <w:sz w:val="24"/>
          <w:szCs w:val="24"/>
        </w:rPr>
        <w:t xml:space="preserve">2. The Vice-President shall: </w:t>
      </w:r>
    </w:p>
    <w:p w14:paraId="17401B74" w14:textId="77777777" w:rsidR="009E19C1" w:rsidRDefault="003905D0" w:rsidP="004E72B6">
      <w:pPr>
        <w:ind w:left="1440"/>
        <w:rPr>
          <w:rFonts w:ascii="Times New Roman" w:hAnsi="Times New Roman" w:cs="Times New Roman"/>
          <w:sz w:val="24"/>
          <w:szCs w:val="24"/>
        </w:rPr>
      </w:pPr>
      <w:r w:rsidRPr="003905D0">
        <w:rPr>
          <w:rFonts w:ascii="Times New Roman" w:hAnsi="Times New Roman" w:cs="Times New Roman"/>
          <w:sz w:val="24"/>
          <w:szCs w:val="24"/>
        </w:rPr>
        <w:t xml:space="preserve">a. Assist the President in discharging his duties as determined by the procedures and policies approved by the Board; </w:t>
      </w:r>
    </w:p>
    <w:p w14:paraId="1169DD47" w14:textId="77777777" w:rsidR="009E19C1" w:rsidRDefault="003905D0" w:rsidP="004E72B6">
      <w:pPr>
        <w:ind w:left="720" w:firstLine="720"/>
        <w:rPr>
          <w:rFonts w:ascii="Times New Roman" w:hAnsi="Times New Roman" w:cs="Times New Roman"/>
          <w:sz w:val="24"/>
          <w:szCs w:val="24"/>
        </w:rPr>
      </w:pPr>
      <w:r w:rsidRPr="003905D0">
        <w:rPr>
          <w:rFonts w:ascii="Times New Roman" w:hAnsi="Times New Roman" w:cs="Times New Roman"/>
          <w:sz w:val="24"/>
          <w:szCs w:val="24"/>
        </w:rPr>
        <w:t xml:space="preserve">b. Oversee the following committees: </w:t>
      </w:r>
    </w:p>
    <w:p w14:paraId="255A9FBF" w14:textId="77777777" w:rsidR="009E19C1" w:rsidRDefault="003905D0" w:rsidP="004E72B6">
      <w:pPr>
        <w:ind w:left="1440" w:firstLine="720"/>
        <w:rPr>
          <w:rFonts w:ascii="Times New Roman" w:hAnsi="Times New Roman" w:cs="Times New Roman"/>
          <w:sz w:val="24"/>
          <w:szCs w:val="24"/>
        </w:rPr>
      </w:pPr>
      <w:r w:rsidRPr="003905D0">
        <w:rPr>
          <w:rFonts w:ascii="Times New Roman" w:hAnsi="Times New Roman" w:cs="Times New Roman"/>
          <w:sz w:val="24"/>
          <w:szCs w:val="24"/>
        </w:rPr>
        <w:t>i. Membership</w:t>
      </w:r>
    </w:p>
    <w:p w14:paraId="20AF29A5" w14:textId="77777777" w:rsidR="009E19C1" w:rsidRDefault="003905D0">
      <w:pPr>
        <w:rPr>
          <w:rFonts w:ascii="Times New Roman" w:hAnsi="Times New Roman" w:cs="Times New Roman"/>
          <w:sz w:val="24"/>
          <w:szCs w:val="24"/>
        </w:rPr>
      </w:pPr>
      <w:r w:rsidRPr="003905D0">
        <w:rPr>
          <w:rFonts w:ascii="Times New Roman" w:hAnsi="Times New Roman" w:cs="Times New Roman"/>
          <w:sz w:val="24"/>
          <w:szCs w:val="24"/>
        </w:rPr>
        <w:t xml:space="preserve"> </w:t>
      </w:r>
      <w:r w:rsidR="004E72B6">
        <w:rPr>
          <w:rFonts w:ascii="Times New Roman" w:hAnsi="Times New Roman" w:cs="Times New Roman"/>
          <w:sz w:val="24"/>
          <w:szCs w:val="24"/>
        </w:rPr>
        <w:tab/>
      </w:r>
      <w:r w:rsidR="004E72B6">
        <w:rPr>
          <w:rFonts w:ascii="Times New Roman" w:hAnsi="Times New Roman" w:cs="Times New Roman"/>
          <w:sz w:val="24"/>
          <w:szCs w:val="24"/>
        </w:rPr>
        <w:tab/>
      </w:r>
      <w:r w:rsidR="004E72B6">
        <w:rPr>
          <w:rFonts w:ascii="Times New Roman" w:hAnsi="Times New Roman" w:cs="Times New Roman"/>
          <w:sz w:val="24"/>
          <w:szCs w:val="24"/>
        </w:rPr>
        <w:tab/>
      </w:r>
      <w:r w:rsidRPr="003905D0">
        <w:rPr>
          <w:rFonts w:ascii="Times New Roman" w:hAnsi="Times New Roman" w:cs="Times New Roman"/>
          <w:sz w:val="24"/>
          <w:szCs w:val="24"/>
        </w:rPr>
        <w:t xml:space="preserve">ii. Banquets </w:t>
      </w:r>
    </w:p>
    <w:p w14:paraId="7ADD6ED0" w14:textId="77777777" w:rsidR="009E19C1" w:rsidRDefault="003905D0" w:rsidP="004E72B6">
      <w:pPr>
        <w:ind w:left="1440" w:firstLine="720"/>
        <w:rPr>
          <w:rFonts w:ascii="Times New Roman" w:hAnsi="Times New Roman" w:cs="Times New Roman"/>
          <w:sz w:val="24"/>
          <w:szCs w:val="24"/>
        </w:rPr>
      </w:pPr>
      <w:r w:rsidRPr="003905D0">
        <w:rPr>
          <w:rFonts w:ascii="Times New Roman" w:hAnsi="Times New Roman" w:cs="Times New Roman"/>
          <w:sz w:val="24"/>
          <w:szCs w:val="24"/>
        </w:rPr>
        <w:t xml:space="preserve">iii. Show </w:t>
      </w:r>
    </w:p>
    <w:p w14:paraId="0A870687" w14:textId="75904AAD" w:rsidR="009E19C1" w:rsidRDefault="004E72B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2DAE">
        <w:rPr>
          <w:rFonts w:ascii="Times New Roman" w:hAnsi="Times New Roman" w:cs="Times New Roman"/>
          <w:sz w:val="24"/>
          <w:szCs w:val="24"/>
        </w:rPr>
        <w:t>i</w:t>
      </w:r>
      <w:r w:rsidR="003905D0" w:rsidRPr="003905D0">
        <w:rPr>
          <w:rFonts w:ascii="Times New Roman" w:hAnsi="Times New Roman" w:cs="Times New Roman"/>
          <w:sz w:val="24"/>
          <w:szCs w:val="24"/>
        </w:rPr>
        <w:t xml:space="preserve">v. Nominations </w:t>
      </w:r>
    </w:p>
    <w:p w14:paraId="79120C68" w14:textId="77777777" w:rsidR="009E19C1" w:rsidRDefault="003905D0" w:rsidP="004E72B6">
      <w:pPr>
        <w:ind w:firstLine="720"/>
        <w:rPr>
          <w:rFonts w:ascii="Times New Roman" w:hAnsi="Times New Roman" w:cs="Times New Roman"/>
          <w:sz w:val="24"/>
          <w:szCs w:val="24"/>
        </w:rPr>
      </w:pPr>
      <w:r w:rsidRPr="003905D0">
        <w:rPr>
          <w:rFonts w:ascii="Times New Roman" w:hAnsi="Times New Roman" w:cs="Times New Roman"/>
          <w:sz w:val="24"/>
          <w:szCs w:val="24"/>
        </w:rPr>
        <w:t xml:space="preserve">3. The Recording Secretary shall: </w:t>
      </w:r>
    </w:p>
    <w:p w14:paraId="4472E7CB" w14:textId="77777777" w:rsidR="009E19C1" w:rsidRDefault="003905D0" w:rsidP="004E72B6">
      <w:pPr>
        <w:ind w:left="720" w:firstLine="720"/>
        <w:rPr>
          <w:rFonts w:ascii="Times New Roman" w:hAnsi="Times New Roman" w:cs="Times New Roman"/>
          <w:sz w:val="24"/>
          <w:szCs w:val="24"/>
        </w:rPr>
      </w:pPr>
      <w:r w:rsidRPr="003905D0">
        <w:rPr>
          <w:rFonts w:ascii="Times New Roman" w:hAnsi="Times New Roman" w:cs="Times New Roman"/>
          <w:sz w:val="24"/>
          <w:szCs w:val="24"/>
        </w:rPr>
        <w:t xml:space="preserve">a. Keep accurate minutes of all Society meetings; </w:t>
      </w:r>
    </w:p>
    <w:p w14:paraId="073333E3" w14:textId="77777777" w:rsidR="009E19C1" w:rsidRDefault="003905D0" w:rsidP="004E72B6">
      <w:pPr>
        <w:ind w:left="720" w:firstLine="720"/>
        <w:rPr>
          <w:rFonts w:ascii="Times New Roman" w:hAnsi="Times New Roman" w:cs="Times New Roman"/>
          <w:sz w:val="24"/>
          <w:szCs w:val="24"/>
        </w:rPr>
      </w:pPr>
      <w:r w:rsidRPr="003905D0">
        <w:rPr>
          <w:rFonts w:ascii="Times New Roman" w:hAnsi="Times New Roman" w:cs="Times New Roman"/>
          <w:sz w:val="24"/>
          <w:szCs w:val="24"/>
        </w:rPr>
        <w:lastRenderedPageBreak/>
        <w:t xml:space="preserve">b. Maintain all records required by the Missouri Numismatic Society policies and procedures; </w:t>
      </w:r>
    </w:p>
    <w:p w14:paraId="525A3679" w14:textId="77777777" w:rsidR="009E19C1" w:rsidRDefault="003905D0" w:rsidP="004E72B6">
      <w:pPr>
        <w:ind w:firstLine="720"/>
        <w:rPr>
          <w:rFonts w:ascii="Times New Roman" w:hAnsi="Times New Roman" w:cs="Times New Roman"/>
          <w:sz w:val="24"/>
          <w:szCs w:val="24"/>
        </w:rPr>
      </w:pPr>
      <w:r w:rsidRPr="003905D0">
        <w:rPr>
          <w:rFonts w:ascii="Times New Roman" w:hAnsi="Times New Roman" w:cs="Times New Roman"/>
          <w:sz w:val="24"/>
          <w:szCs w:val="24"/>
        </w:rPr>
        <w:t xml:space="preserve">4. The Corresponding Secretary shall: </w:t>
      </w:r>
    </w:p>
    <w:p w14:paraId="69E8A3D6" w14:textId="77777777" w:rsidR="009E19C1" w:rsidRDefault="003905D0" w:rsidP="004E72B6">
      <w:pPr>
        <w:ind w:left="720" w:firstLine="720"/>
        <w:rPr>
          <w:rFonts w:ascii="Times New Roman" w:hAnsi="Times New Roman" w:cs="Times New Roman"/>
          <w:sz w:val="24"/>
          <w:szCs w:val="24"/>
        </w:rPr>
      </w:pPr>
      <w:r w:rsidRPr="003905D0">
        <w:rPr>
          <w:rFonts w:ascii="Times New Roman" w:hAnsi="Times New Roman" w:cs="Times New Roman"/>
          <w:sz w:val="24"/>
          <w:szCs w:val="24"/>
        </w:rPr>
        <w:t xml:space="preserve">a. Receive and respond to all correspondence for the Society, and </w:t>
      </w:r>
    </w:p>
    <w:p w14:paraId="1CE22774" w14:textId="77777777" w:rsidR="009E19C1" w:rsidRDefault="003905D0" w:rsidP="004E72B6">
      <w:pPr>
        <w:ind w:left="720" w:firstLine="720"/>
        <w:rPr>
          <w:rFonts w:ascii="Times New Roman" w:hAnsi="Times New Roman" w:cs="Times New Roman"/>
          <w:sz w:val="24"/>
          <w:szCs w:val="24"/>
        </w:rPr>
      </w:pPr>
      <w:r w:rsidRPr="003905D0">
        <w:rPr>
          <w:rFonts w:ascii="Times New Roman" w:hAnsi="Times New Roman" w:cs="Times New Roman"/>
          <w:sz w:val="24"/>
          <w:szCs w:val="24"/>
        </w:rPr>
        <w:t xml:space="preserve">b. Oversee the following committees: </w:t>
      </w:r>
    </w:p>
    <w:p w14:paraId="2B105765" w14:textId="77777777" w:rsidR="009E19C1" w:rsidRPr="009E19C1" w:rsidRDefault="009E19C1" w:rsidP="004E72B6">
      <w:pPr>
        <w:ind w:left="1440" w:firstLine="720"/>
        <w:rPr>
          <w:rFonts w:ascii="Times New Roman" w:hAnsi="Times New Roman" w:cs="Times New Roman"/>
          <w:sz w:val="24"/>
          <w:szCs w:val="24"/>
        </w:rPr>
      </w:pPr>
      <w:r w:rsidRPr="009E19C1">
        <w:rPr>
          <w:rFonts w:ascii="Times New Roman" w:hAnsi="Times New Roman" w:cs="Times New Roman"/>
          <w:sz w:val="24"/>
          <w:szCs w:val="24"/>
        </w:rPr>
        <w:t>i.</w:t>
      </w:r>
      <w:r>
        <w:rPr>
          <w:rFonts w:ascii="Times New Roman" w:hAnsi="Times New Roman" w:cs="Times New Roman"/>
          <w:sz w:val="24"/>
          <w:szCs w:val="24"/>
        </w:rPr>
        <w:t xml:space="preserve"> </w:t>
      </w:r>
      <w:r w:rsidR="003905D0" w:rsidRPr="009E19C1">
        <w:rPr>
          <w:rFonts w:ascii="Times New Roman" w:hAnsi="Times New Roman" w:cs="Times New Roman"/>
          <w:sz w:val="24"/>
          <w:szCs w:val="24"/>
        </w:rPr>
        <w:t xml:space="preserve">Publications and Notices </w:t>
      </w:r>
    </w:p>
    <w:p w14:paraId="2CF597C2" w14:textId="77777777" w:rsidR="009E19C1" w:rsidRPr="009E19C1" w:rsidRDefault="003905D0" w:rsidP="004E72B6">
      <w:pPr>
        <w:ind w:left="1440" w:firstLine="720"/>
        <w:rPr>
          <w:rFonts w:ascii="Times New Roman" w:hAnsi="Times New Roman" w:cs="Times New Roman"/>
          <w:sz w:val="24"/>
          <w:szCs w:val="24"/>
        </w:rPr>
      </w:pPr>
      <w:r w:rsidRPr="009E19C1">
        <w:rPr>
          <w:rFonts w:ascii="Times New Roman" w:hAnsi="Times New Roman" w:cs="Times New Roman"/>
          <w:sz w:val="24"/>
          <w:szCs w:val="24"/>
        </w:rPr>
        <w:t xml:space="preserve">ii. Sick and Welfare </w:t>
      </w:r>
    </w:p>
    <w:p w14:paraId="64CBADB0" w14:textId="77777777" w:rsidR="009E19C1" w:rsidRDefault="003905D0" w:rsidP="004E72B6">
      <w:pPr>
        <w:ind w:firstLine="720"/>
        <w:rPr>
          <w:rFonts w:ascii="Times New Roman" w:hAnsi="Times New Roman" w:cs="Times New Roman"/>
          <w:sz w:val="24"/>
          <w:szCs w:val="24"/>
        </w:rPr>
      </w:pPr>
      <w:r w:rsidRPr="009E19C1">
        <w:rPr>
          <w:rFonts w:ascii="Times New Roman" w:hAnsi="Times New Roman" w:cs="Times New Roman"/>
          <w:sz w:val="24"/>
          <w:szCs w:val="24"/>
        </w:rPr>
        <w:t xml:space="preserve">5. The Treasurer shall: </w:t>
      </w:r>
    </w:p>
    <w:p w14:paraId="74D32C53" w14:textId="1C2B1CBC" w:rsidR="009E19C1" w:rsidRDefault="003905D0" w:rsidP="004E72B6">
      <w:pPr>
        <w:ind w:left="720" w:firstLine="720"/>
        <w:rPr>
          <w:rFonts w:ascii="Times New Roman" w:hAnsi="Times New Roman" w:cs="Times New Roman"/>
          <w:sz w:val="24"/>
          <w:szCs w:val="24"/>
        </w:rPr>
      </w:pPr>
      <w:r w:rsidRPr="009E19C1">
        <w:rPr>
          <w:rFonts w:ascii="Times New Roman" w:hAnsi="Times New Roman" w:cs="Times New Roman"/>
          <w:sz w:val="24"/>
          <w:szCs w:val="24"/>
        </w:rPr>
        <w:t xml:space="preserve">a. Collect, </w:t>
      </w:r>
      <w:r w:rsidR="00BA423A" w:rsidRPr="009E19C1">
        <w:rPr>
          <w:rFonts w:ascii="Times New Roman" w:hAnsi="Times New Roman" w:cs="Times New Roman"/>
          <w:sz w:val="24"/>
          <w:szCs w:val="24"/>
        </w:rPr>
        <w:t>record,</w:t>
      </w:r>
      <w:r w:rsidRPr="009E19C1">
        <w:rPr>
          <w:rFonts w:ascii="Times New Roman" w:hAnsi="Times New Roman" w:cs="Times New Roman"/>
          <w:sz w:val="24"/>
          <w:szCs w:val="24"/>
        </w:rPr>
        <w:t xml:space="preserve"> and disburse all society funds as directed by the Board of Directors; </w:t>
      </w:r>
    </w:p>
    <w:p w14:paraId="645861DD" w14:textId="77777777" w:rsidR="009E19C1" w:rsidRDefault="003905D0" w:rsidP="004E72B6">
      <w:pPr>
        <w:ind w:left="720" w:firstLine="720"/>
        <w:rPr>
          <w:rFonts w:ascii="Times New Roman" w:hAnsi="Times New Roman" w:cs="Times New Roman"/>
          <w:sz w:val="24"/>
          <w:szCs w:val="24"/>
        </w:rPr>
      </w:pPr>
      <w:r w:rsidRPr="009E19C1">
        <w:rPr>
          <w:rFonts w:ascii="Times New Roman" w:hAnsi="Times New Roman" w:cs="Times New Roman"/>
          <w:sz w:val="24"/>
          <w:szCs w:val="24"/>
        </w:rPr>
        <w:t xml:space="preserve">b. Present his records for audit upon request of the Board of Directors. </w:t>
      </w:r>
    </w:p>
    <w:p w14:paraId="2DAF42EA" w14:textId="77777777" w:rsidR="009E19C1" w:rsidRDefault="003905D0" w:rsidP="004E72B6">
      <w:pPr>
        <w:ind w:left="720" w:firstLine="720"/>
        <w:rPr>
          <w:rFonts w:ascii="Times New Roman" w:hAnsi="Times New Roman" w:cs="Times New Roman"/>
          <w:sz w:val="24"/>
          <w:szCs w:val="24"/>
        </w:rPr>
      </w:pPr>
      <w:r w:rsidRPr="009E19C1">
        <w:rPr>
          <w:rFonts w:ascii="Times New Roman" w:hAnsi="Times New Roman" w:cs="Times New Roman"/>
          <w:sz w:val="24"/>
          <w:szCs w:val="24"/>
        </w:rPr>
        <w:t xml:space="preserve">c. Oversee the following committees: </w:t>
      </w:r>
    </w:p>
    <w:p w14:paraId="37A6C680" w14:textId="77777777" w:rsidR="009E19C1" w:rsidRDefault="003905D0" w:rsidP="004E72B6">
      <w:pPr>
        <w:ind w:left="1440" w:firstLine="720"/>
        <w:rPr>
          <w:rFonts w:ascii="Times New Roman" w:hAnsi="Times New Roman" w:cs="Times New Roman"/>
          <w:sz w:val="24"/>
          <w:szCs w:val="24"/>
        </w:rPr>
      </w:pPr>
      <w:r w:rsidRPr="009E19C1">
        <w:rPr>
          <w:rFonts w:ascii="Times New Roman" w:hAnsi="Times New Roman" w:cs="Times New Roman"/>
          <w:sz w:val="24"/>
          <w:szCs w:val="24"/>
        </w:rPr>
        <w:t xml:space="preserve">i. Property </w:t>
      </w:r>
    </w:p>
    <w:p w14:paraId="4453EA89" w14:textId="77777777" w:rsidR="009E19C1" w:rsidRDefault="003905D0" w:rsidP="009E19C1">
      <w:pPr>
        <w:rPr>
          <w:rFonts w:ascii="Times New Roman" w:hAnsi="Times New Roman" w:cs="Times New Roman"/>
          <w:sz w:val="24"/>
          <w:szCs w:val="24"/>
        </w:rPr>
      </w:pPr>
      <w:r w:rsidRPr="009E19C1">
        <w:rPr>
          <w:rFonts w:ascii="Times New Roman" w:hAnsi="Times New Roman" w:cs="Times New Roman"/>
          <w:sz w:val="24"/>
          <w:szCs w:val="24"/>
        </w:rPr>
        <w:t xml:space="preserve">Section 2. </w:t>
      </w:r>
      <w:r w:rsidRPr="004E72B6">
        <w:rPr>
          <w:rFonts w:ascii="Times New Roman" w:hAnsi="Times New Roman" w:cs="Times New Roman"/>
          <w:sz w:val="24"/>
          <w:szCs w:val="24"/>
          <w:u w:val="single"/>
        </w:rPr>
        <w:t>Board of Directors</w:t>
      </w:r>
    </w:p>
    <w:p w14:paraId="625959B7" w14:textId="77777777" w:rsidR="009E19C1" w:rsidRDefault="003905D0" w:rsidP="009E19C1">
      <w:pPr>
        <w:rPr>
          <w:rFonts w:ascii="Times New Roman" w:hAnsi="Times New Roman" w:cs="Times New Roman"/>
          <w:sz w:val="24"/>
          <w:szCs w:val="24"/>
        </w:rPr>
      </w:pPr>
      <w:r w:rsidRPr="009E19C1">
        <w:rPr>
          <w:rFonts w:ascii="Times New Roman" w:hAnsi="Times New Roman" w:cs="Times New Roman"/>
          <w:sz w:val="24"/>
          <w:szCs w:val="24"/>
        </w:rPr>
        <w:t xml:space="preserve">The Board of Directors shall direct the affairs of the Society as set forth in approved policies and procedures. </w:t>
      </w:r>
    </w:p>
    <w:p w14:paraId="18D3BA6B" w14:textId="77777777" w:rsidR="009E19C1" w:rsidRDefault="003905D0" w:rsidP="009E19C1">
      <w:pPr>
        <w:rPr>
          <w:rFonts w:ascii="Times New Roman" w:hAnsi="Times New Roman" w:cs="Times New Roman"/>
          <w:sz w:val="24"/>
          <w:szCs w:val="24"/>
        </w:rPr>
      </w:pPr>
      <w:r w:rsidRPr="009E19C1">
        <w:rPr>
          <w:rFonts w:ascii="Times New Roman" w:hAnsi="Times New Roman" w:cs="Times New Roman"/>
          <w:sz w:val="24"/>
          <w:szCs w:val="24"/>
        </w:rPr>
        <w:t xml:space="preserve">Section 3. </w:t>
      </w:r>
      <w:r w:rsidRPr="004E72B6">
        <w:rPr>
          <w:rFonts w:ascii="Times New Roman" w:hAnsi="Times New Roman" w:cs="Times New Roman"/>
          <w:sz w:val="24"/>
          <w:szCs w:val="24"/>
          <w:u w:val="single"/>
        </w:rPr>
        <w:t>Line of Succession</w:t>
      </w:r>
      <w:r w:rsidRPr="009E19C1">
        <w:rPr>
          <w:rFonts w:ascii="Times New Roman" w:hAnsi="Times New Roman" w:cs="Times New Roman"/>
          <w:sz w:val="24"/>
          <w:szCs w:val="24"/>
        </w:rPr>
        <w:t xml:space="preserve"> </w:t>
      </w:r>
    </w:p>
    <w:p w14:paraId="0DA354CB" w14:textId="12D671BA" w:rsidR="009E19C1"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t>1. In the absence of the President at any meeting, the duties of his</w:t>
      </w:r>
      <w:r w:rsidR="00BA423A">
        <w:rPr>
          <w:rFonts w:ascii="Times New Roman" w:hAnsi="Times New Roman" w:cs="Times New Roman"/>
          <w:sz w:val="24"/>
          <w:szCs w:val="24"/>
        </w:rPr>
        <w:t>/</w:t>
      </w:r>
      <w:r w:rsidR="00BA423A" w:rsidRPr="009065CE">
        <w:rPr>
          <w:rFonts w:ascii="Times New Roman" w:hAnsi="Times New Roman" w:cs="Times New Roman"/>
          <w:sz w:val="24"/>
          <w:szCs w:val="24"/>
        </w:rPr>
        <w:t>her</w:t>
      </w:r>
      <w:r w:rsidRPr="009E19C1">
        <w:rPr>
          <w:rFonts w:ascii="Times New Roman" w:hAnsi="Times New Roman" w:cs="Times New Roman"/>
          <w:sz w:val="24"/>
          <w:szCs w:val="24"/>
        </w:rPr>
        <w:t xml:space="preserve"> office shall be discharged by the other officers of the Society in the order named in Section 3 of Article V above.</w:t>
      </w:r>
    </w:p>
    <w:p w14:paraId="4DF8B2E2" w14:textId="77777777" w:rsidR="009E19C1"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t xml:space="preserve">2. In the event of the vacancy of the office of President, the Vice-President shall assume the duties of President automatically, </w:t>
      </w:r>
    </w:p>
    <w:p w14:paraId="58F35859" w14:textId="77777777" w:rsidR="009E19C1"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t xml:space="preserve">3. Any vacancy created in any other office or Governorship shall be filled by appointment by the President in accordance with Article V, Section 1, within 45 days. Said appointment is to be confirmed by a simple majority vote of the Board of Directors present at the next regularly scheduled Board meeting. </w:t>
      </w:r>
    </w:p>
    <w:p w14:paraId="0A913CC8" w14:textId="77777777" w:rsidR="009E19C1" w:rsidRPr="004E72B6" w:rsidRDefault="003905D0" w:rsidP="009E19C1">
      <w:pPr>
        <w:rPr>
          <w:rFonts w:ascii="Times New Roman" w:hAnsi="Times New Roman" w:cs="Times New Roman"/>
          <w:b/>
          <w:bCs/>
          <w:sz w:val="24"/>
          <w:szCs w:val="24"/>
        </w:rPr>
      </w:pPr>
      <w:r w:rsidRPr="004E72B6">
        <w:rPr>
          <w:rFonts w:ascii="Times New Roman" w:hAnsi="Times New Roman" w:cs="Times New Roman"/>
          <w:b/>
          <w:bCs/>
          <w:sz w:val="24"/>
          <w:szCs w:val="24"/>
        </w:rPr>
        <w:t xml:space="preserve">ARTICLE VII </w:t>
      </w:r>
      <w:r w:rsidRPr="004E72B6">
        <w:rPr>
          <w:rFonts w:ascii="Times New Roman" w:hAnsi="Times New Roman" w:cs="Times New Roman"/>
          <w:b/>
          <w:bCs/>
          <w:sz w:val="24"/>
          <w:szCs w:val="24"/>
          <w:u w:val="single"/>
        </w:rPr>
        <w:t>General Laws and Regulations</w:t>
      </w:r>
      <w:r w:rsidRPr="004E72B6">
        <w:rPr>
          <w:rFonts w:ascii="Times New Roman" w:hAnsi="Times New Roman" w:cs="Times New Roman"/>
          <w:b/>
          <w:bCs/>
          <w:sz w:val="24"/>
          <w:szCs w:val="24"/>
        </w:rPr>
        <w:t xml:space="preserve"> </w:t>
      </w:r>
    </w:p>
    <w:p w14:paraId="00D56E19" w14:textId="3490F543" w:rsidR="009E19C1"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t xml:space="preserve">1. The Board of Directors, comprised of both Officers and Governors, shall </w:t>
      </w:r>
      <w:r w:rsidR="00585D6A" w:rsidRPr="009E19C1">
        <w:rPr>
          <w:rFonts w:ascii="Times New Roman" w:hAnsi="Times New Roman" w:cs="Times New Roman"/>
          <w:sz w:val="24"/>
          <w:szCs w:val="24"/>
        </w:rPr>
        <w:t>review,</w:t>
      </w:r>
      <w:r w:rsidRPr="009E19C1">
        <w:rPr>
          <w:rFonts w:ascii="Times New Roman" w:hAnsi="Times New Roman" w:cs="Times New Roman"/>
          <w:sz w:val="24"/>
          <w:szCs w:val="24"/>
        </w:rPr>
        <w:t xml:space="preserve"> and establish policies and procedures for the administration of the Society's activities and affairs. </w:t>
      </w:r>
    </w:p>
    <w:p w14:paraId="16ED535B" w14:textId="77777777" w:rsidR="009E19C1"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t xml:space="preserve">2. The document “Missouri Numismatic Society Procedures Manual” shall be reviewed by the Board of Directors during the first quarter of the calendar year following the election of a new club President. The period between reviews shall not exceed six (6) years. This </w:t>
      </w:r>
      <w:proofErr w:type="gramStart"/>
      <w:r w:rsidRPr="009E19C1">
        <w:rPr>
          <w:rFonts w:ascii="Times New Roman" w:hAnsi="Times New Roman" w:cs="Times New Roman"/>
          <w:sz w:val="24"/>
          <w:szCs w:val="24"/>
        </w:rPr>
        <w:t>time period</w:t>
      </w:r>
      <w:proofErr w:type="gramEnd"/>
      <w:r w:rsidRPr="009E19C1">
        <w:rPr>
          <w:rFonts w:ascii="Times New Roman" w:hAnsi="Times New Roman" w:cs="Times New Roman"/>
          <w:sz w:val="24"/>
          <w:szCs w:val="24"/>
        </w:rPr>
        <w:t xml:space="preserve"> is added to address the case where the current President is retained after several elections. </w:t>
      </w:r>
    </w:p>
    <w:p w14:paraId="29A38C39" w14:textId="77777777" w:rsidR="009E19C1"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t xml:space="preserve">3. This Society is formed for the mutual benefit of its members, and shall be administered in accordance with this precept. Each member shall exert effort to insure the Society's continuing success in the advancement of the Society and numismatics in general. </w:t>
      </w:r>
    </w:p>
    <w:p w14:paraId="02473499" w14:textId="77777777" w:rsidR="009E19C1"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lastRenderedPageBreak/>
        <w:t xml:space="preserve">4. No member shall incur any expense in the name of the Society without express authorization from the Board of Directors. </w:t>
      </w:r>
    </w:p>
    <w:p w14:paraId="00B9912A" w14:textId="77777777" w:rsidR="009E19C1"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t xml:space="preserve">5. No officer shall be relieved of his responsibility to the Society until such time as he has turned over to his successor all records, property, funds, and information pertinent to the Society, properly audited when required by the Board of Directors. </w:t>
      </w:r>
    </w:p>
    <w:p w14:paraId="6A029D3C" w14:textId="77777777" w:rsidR="009E19C1"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t xml:space="preserve">6. All funds and properties entrusted to retiring officers, chair persons, or members shall be internally audited or inventoried prior to release to incoming officers or Governors. </w:t>
      </w:r>
    </w:p>
    <w:p w14:paraId="0156FCFF" w14:textId="77777777" w:rsidR="009E19C1" w:rsidRDefault="003905D0" w:rsidP="004E72B6">
      <w:pPr>
        <w:ind w:firstLine="720"/>
        <w:rPr>
          <w:rFonts w:ascii="Times New Roman" w:hAnsi="Times New Roman" w:cs="Times New Roman"/>
          <w:sz w:val="24"/>
          <w:szCs w:val="24"/>
        </w:rPr>
      </w:pPr>
      <w:r w:rsidRPr="009E19C1">
        <w:rPr>
          <w:rFonts w:ascii="Times New Roman" w:hAnsi="Times New Roman" w:cs="Times New Roman"/>
          <w:sz w:val="24"/>
          <w:szCs w:val="24"/>
        </w:rPr>
        <w:t xml:space="preserve">7. A review of each Board meeting shall be read at the following regular meeting of the membership. </w:t>
      </w:r>
    </w:p>
    <w:p w14:paraId="0134646F" w14:textId="77777777" w:rsidR="004E72B6"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t xml:space="preserve">8. Any officer or Governor who fails to attend three consecutive Board meetings, without just cause, shall be removed from office. Such vacancy shall be filled for the unexpired term in accordance with Article VI, Section 3, Paragraph 3. </w:t>
      </w:r>
    </w:p>
    <w:p w14:paraId="51FDA6BA" w14:textId="77777777" w:rsidR="009E19C1" w:rsidRPr="004E72B6" w:rsidRDefault="003905D0" w:rsidP="004E72B6">
      <w:pPr>
        <w:rPr>
          <w:rFonts w:ascii="Times New Roman" w:hAnsi="Times New Roman" w:cs="Times New Roman"/>
          <w:b/>
          <w:bCs/>
          <w:sz w:val="24"/>
          <w:szCs w:val="24"/>
        </w:rPr>
      </w:pPr>
      <w:r w:rsidRPr="004E72B6">
        <w:rPr>
          <w:rFonts w:ascii="Times New Roman" w:hAnsi="Times New Roman" w:cs="Times New Roman"/>
          <w:b/>
          <w:bCs/>
          <w:sz w:val="24"/>
          <w:szCs w:val="24"/>
        </w:rPr>
        <w:t xml:space="preserve">ARTICLE VIII </w:t>
      </w:r>
      <w:r w:rsidRPr="004E72B6">
        <w:rPr>
          <w:rFonts w:ascii="Times New Roman" w:hAnsi="Times New Roman" w:cs="Times New Roman"/>
          <w:b/>
          <w:bCs/>
          <w:sz w:val="24"/>
          <w:szCs w:val="24"/>
          <w:u w:val="single"/>
        </w:rPr>
        <w:t>Amendments</w:t>
      </w:r>
      <w:r w:rsidRPr="004E72B6">
        <w:rPr>
          <w:rFonts w:ascii="Times New Roman" w:hAnsi="Times New Roman" w:cs="Times New Roman"/>
          <w:b/>
          <w:bCs/>
          <w:sz w:val="24"/>
          <w:szCs w:val="24"/>
        </w:rPr>
        <w:t xml:space="preserve"> </w:t>
      </w:r>
    </w:p>
    <w:p w14:paraId="0AF21FF3" w14:textId="77777777" w:rsidR="009E19C1" w:rsidRDefault="003905D0" w:rsidP="009E19C1">
      <w:pPr>
        <w:rPr>
          <w:rFonts w:ascii="Times New Roman" w:hAnsi="Times New Roman" w:cs="Times New Roman"/>
          <w:sz w:val="24"/>
          <w:szCs w:val="24"/>
        </w:rPr>
      </w:pPr>
      <w:r w:rsidRPr="009E19C1">
        <w:rPr>
          <w:rFonts w:ascii="Times New Roman" w:hAnsi="Times New Roman" w:cs="Times New Roman"/>
          <w:sz w:val="24"/>
          <w:szCs w:val="24"/>
        </w:rPr>
        <w:t xml:space="preserve">The by-laws may be amended by the following procedure: </w:t>
      </w:r>
    </w:p>
    <w:p w14:paraId="05C06780" w14:textId="77777777" w:rsidR="009E19C1"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t xml:space="preserve">1. Amendments may be proposed by any regular member and brought forth to the membership after a favorable majority vote of the Board of Directors. </w:t>
      </w:r>
    </w:p>
    <w:p w14:paraId="414F5225" w14:textId="77777777" w:rsidR="009E19C1" w:rsidRDefault="003905D0" w:rsidP="004E72B6">
      <w:pPr>
        <w:ind w:firstLine="720"/>
        <w:rPr>
          <w:rFonts w:ascii="Times New Roman" w:hAnsi="Times New Roman" w:cs="Times New Roman"/>
          <w:sz w:val="24"/>
          <w:szCs w:val="24"/>
        </w:rPr>
      </w:pPr>
      <w:r w:rsidRPr="009E19C1">
        <w:rPr>
          <w:rFonts w:ascii="Times New Roman" w:hAnsi="Times New Roman" w:cs="Times New Roman"/>
          <w:sz w:val="24"/>
          <w:szCs w:val="24"/>
        </w:rPr>
        <w:t xml:space="preserve">2. All suggested revisions shall be presented at a regular meeting of the Society. </w:t>
      </w:r>
    </w:p>
    <w:p w14:paraId="1B0F3B92" w14:textId="77777777" w:rsidR="009E19C1"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t xml:space="preserve">3. Each regular member shall be furnished a copy of each suggested revision prior to the next regular meeting, with notice that voting will transpire at that meeting. </w:t>
      </w:r>
    </w:p>
    <w:p w14:paraId="326D199F" w14:textId="77777777" w:rsidR="00BF16E5"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t>4. Amendments shall become effective immediately, unless otherwise stated in the motion presenting the amendment(s), upon a favorable majority vote of regular members present and in good standing.</w:t>
      </w:r>
    </w:p>
    <w:p w14:paraId="1E7CAA7A" w14:textId="77777777" w:rsidR="00BF16E5" w:rsidRPr="004E72B6" w:rsidRDefault="003905D0" w:rsidP="009E19C1">
      <w:pPr>
        <w:rPr>
          <w:rFonts w:ascii="Times New Roman" w:hAnsi="Times New Roman" w:cs="Times New Roman"/>
          <w:b/>
          <w:bCs/>
          <w:sz w:val="24"/>
          <w:szCs w:val="24"/>
        </w:rPr>
      </w:pPr>
      <w:r w:rsidRPr="009E19C1">
        <w:rPr>
          <w:rFonts w:ascii="Times New Roman" w:hAnsi="Times New Roman" w:cs="Times New Roman"/>
          <w:sz w:val="24"/>
          <w:szCs w:val="24"/>
        </w:rPr>
        <w:t xml:space="preserve"> </w:t>
      </w:r>
      <w:r w:rsidRPr="004E72B6">
        <w:rPr>
          <w:rFonts w:ascii="Times New Roman" w:hAnsi="Times New Roman" w:cs="Times New Roman"/>
          <w:b/>
          <w:bCs/>
          <w:sz w:val="24"/>
          <w:szCs w:val="24"/>
        </w:rPr>
        <w:t xml:space="preserve">ARTICLE IX </w:t>
      </w:r>
      <w:r w:rsidRPr="004E72B6">
        <w:rPr>
          <w:rFonts w:ascii="Times New Roman" w:hAnsi="Times New Roman" w:cs="Times New Roman"/>
          <w:b/>
          <w:bCs/>
          <w:sz w:val="24"/>
          <w:szCs w:val="24"/>
          <w:u w:val="single"/>
        </w:rPr>
        <w:t>Dissolution</w:t>
      </w:r>
      <w:r w:rsidRPr="004E72B6">
        <w:rPr>
          <w:rFonts w:ascii="Times New Roman" w:hAnsi="Times New Roman" w:cs="Times New Roman"/>
          <w:b/>
          <w:bCs/>
          <w:sz w:val="24"/>
          <w:szCs w:val="24"/>
        </w:rPr>
        <w:t xml:space="preserve"> </w:t>
      </w:r>
    </w:p>
    <w:p w14:paraId="2FA4C943" w14:textId="77777777" w:rsidR="00BF16E5" w:rsidRDefault="003905D0" w:rsidP="004E72B6">
      <w:pPr>
        <w:ind w:left="720"/>
        <w:rPr>
          <w:rFonts w:ascii="Times New Roman" w:hAnsi="Times New Roman" w:cs="Times New Roman"/>
          <w:sz w:val="24"/>
          <w:szCs w:val="24"/>
        </w:rPr>
      </w:pPr>
      <w:r w:rsidRPr="009E19C1">
        <w:rPr>
          <w:rFonts w:ascii="Times New Roman" w:hAnsi="Times New Roman" w:cs="Times New Roman"/>
          <w:sz w:val="24"/>
          <w:szCs w:val="24"/>
        </w:rPr>
        <w:t xml:space="preserve">Notwithstanding any other provision of these articles, the society shall not carry on any other activities not permitted to be carried on by an association exempt from Federal income tax under section 501 (c) (3) of the Internal Revenue Code of 1986 (or corresponding provision of any future United States Internal Revenue Law) or (b) by an association, contributions to which are deductible under section (c) (2) of the Internal Revenue Code of 1985 (or corresponding provision of any future United States Internal Revenue law.) </w:t>
      </w:r>
    </w:p>
    <w:p w14:paraId="5FC9D8FE" w14:textId="77777777" w:rsidR="003900C1" w:rsidRPr="009E19C1" w:rsidRDefault="003905D0" w:rsidP="0026612D">
      <w:pPr>
        <w:ind w:left="720"/>
        <w:rPr>
          <w:rFonts w:ascii="Times New Roman" w:hAnsi="Times New Roman" w:cs="Times New Roman"/>
          <w:sz w:val="24"/>
          <w:szCs w:val="24"/>
        </w:rPr>
      </w:pPr>
      <w:r w:rsidRPr="009E19C1">
        <w:rPr>
          <w:rFonts w:ascii="Times New Roman" w:hAnsi="Times New Roman" w:cs="Times New Roman"/>
          <w:sz w:val="24"/>
          <w:szCs w:val="24"/>
        </w:rPr>
        <w:t>Upon the dissolution of this society, assets shall be distributed for one or more exempt purposes within the meaning of section 501 (c) (3) of the Internal Revenue Code or corresponding section of any future Federal Tax code, or shall be distributed to the Federal Government or to a state or local government, for a public purpose. Any such assets not so disposed of shall be disposed by the Court of Competent Jurisdiction of the county in which the principal office of the society is then located, exclusively for such purposes or to such organization or organizations, as said Court shall determine, which are organized and operated exclusively for such purposes.</w:t>
      </w:r>
    </w:p>
    <w:sectPr w:rsidR="003900C1" w:rsidRPr="009E19C1" w:rsidSect="00736B3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D3BB" w14:textId="77777777" w:rsidR="00736B33" w:rsidRDefault="00736B33" w:rsidP="0058785E">
      <w:pPr>
        <w:spacing w:after="0" w:line="240" w:lineRule="auto"/>
      </w:pPr>
      <w:r>
        <w:separator/>
      </w:r>
    </w:p>
  </w:endnote>
  <w:endnote w:type="continuationSeparator" w:id="0">
    <w:p w14:paraId="6C9E6E0A" w14:textId="77777777" w:rsidR="00736B33" w:rsidRDefault="00736B33" w:rsidP="0058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38D6" w14:textId="77777777" w:rsidR="007E464A" w:rsidRDefault="007E4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668939"/>
      <w:docPartObj>
        <w:docPartGallery w:val="Page Numbers (Bottom of Page)"/>
        <w:docPartUnique/>
      </w:docPartObj>
    </w:sdtPr>
    <w:sdtEndPr>
      <w:rPr>
        <w:noProof/>
      </w:rPr>
    </w:sdtEndPr>
    <w:sdtContent>
      <w:p w14:paraId="134C099E" w14:textId="423F1FF2" w:rsidR="00106D1F" w:rsidRDefault="00106D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DD5A82" w14:textId="42F275B4" w:rsidR="0058785E" w:rsidRDefault="00587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A6D2" w14:textId="77777777" w:rsidR="007E464A" w:rsidRDefault="007E4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C6D9" w14:textId="77777777" w:rsidR="00736B33" w:rsidRDefault="00736B33" w:rsidP="0058785E">
      <w:pPr>
        <w:spacing w:after="0" w:line="240" w:lineRule="auto"/>
      </w:pPr>
      <w:r>
        <w:separator/>
      </w:r>
    </w:p>
  </w:footnote>
  <w:footnote w:type="continuationSeparator" w:id="0">
    <w:p w14:paraId="4FDB0FF2" w14:textId="77777777" w:rsidR="00736B33" w:rsidRDefault="00736B33" w:rsidP="0058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0FFA" w14:textId="77777777" w:rsidR="007E464A" w:rsidRDefault="007E4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1065" w14:textId="3DB9F958" w:rsidR="00106D1F" w:rsidRDefault="00106D1F">
    <w:pPr>
      <w:pStyle w:val="Header"/>
    </w:pPr>
    <w:r>
      <w:t xml:space="preserve">Effective </w:t>
    </w:r>
    <w:r w:rsidR="00CC0A4C">
      <w:t>February 2024</w:t>
    </w:r>
  </w:p>
  <w:p w14:paraId="0C8F2AC9" w14:textId="77777777" w:rsidR="00106D1F" w:rsidRDefault="00106D1F">
    <w:pPr>
      <w:pStyle w:val="Header"/>
    </w:pPr>
  </w:p>
  <w:p w14:paraId="6790A72C" w14:textId="77777777" w:rsidR="007E464A" w:rsidRDefault="007E4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1932" w14:textId="77777777" w:rsidR="007E464A" w:rsidRDefault="007E4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406"/>
    <w:multiLevelType w:val="hybridMultilevel"/>
    <w:tmpl w:val="C846A572"/>
    <w:lvl w:ilvl="0" w:tplc="22A2E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3773E"/>
    <w:multiLevelType w:val="hybridMultilevel"/>
    <w:tmpl w:val="38F6821C"/>
    <w:lvl w:ilvl="0" w:tplc="ED101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F00B72"/>
    <w:multiLevelType w:val="hybridMultilevel"/>
    <w:tmpl w:val="E25A5A38"/>
    <w:lvl w:ilvl="0" w:tplc="0B7CF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CD3D4B"/>
    <w:multiLevelType w:val="hybridMultilevel"/>
    <w:tmpl w:val="03029AB8"/>
    <w:lvl w:ilvl="0" w:tplc="46443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5607D"/>
    <w:multiLevelType w:val="hybridMultilevel"/>
    <w:tmpl w:val="B6428C66"/>
    <w:lvl w:ilvl="0" w:tplc="46443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419576">
    <w:abstractNumId w:val="3"/>
  </w:num>
  <w:num w:numId="2" w16cid:durableId="1708483259">
    <w:abstractNumId w:val="4"/>
  </w:num>
  <w:num w:numId="3" w16cid:durableId="479928308">
    <w:abstractNumId w:val="0"/>
  </w:num>
  <w:num w:numId="4" w16cid:durableId="895091775">
    <w:abstractNumId w:val="2"/>
  </w:num>
  <w:num w:numId="5" w16cid:durableId="1294871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D0"/>
    <w:rsid w:val="000263A8"/>
    <w:rsid w:val="000F74F3"/>
    <w:rsid w:val="0010635F"/>
    <w:rsid w:val="00106D1F"/>
    <w:rsid w:val="001566E5"/>
    <w:rsid w:val="0017043E"/>
    <w:rsid w:val="00197038"/>
    <w:rsid w:val="001A77D8"/>
    <w:rsid w:val="001C11E1"/>
    <w:rsid w:val="002134A7"/>
    <w:rsid w:val="00230DCE"/>
    <w:rsid w:val="0026612D"/>
    <w:rsid w:val="002C1C0C"/>
    <w:rsid w:val="00332834"/>
    <w:rsid w:val="00372DAE"/>
    <w:rsid w:val="003900C1"/>
    <w:rsid w:val="003905D0"/>
    <w:rsid w:val="003B60F8"/>
    <w:rsid w:val="003B7A9C"/>
    <w:rsid w:val="00413A9C"/>
    <w:rsid w:val="004E72B6"/>
    <w:rsid w:val="005027F1"/>
    <w:rsid w:val="0055529E"/>
    <w:rsid w:val="00580F4A"/>
    <w:rsid w:val="00585D6A"/>
    <w:rsid w:val="0058785E"/>
    <w:rsid w:val="00596148"/>
    <w:rsid w:val="006444DC"/>
    <w:rsid w:val="0065013B"/>
    <w:rsid w:val="006A4D13"/>
    <w:rsid w:val="006B6E15"/>
    <w:rsid w:val="00736B33"/>
    <w:rsid w:val="007E464A"/>
    <w:rsid w:val="00822902"/>
    <w:rsid w:val="009065CE"/>
    <w:rsid w:val="0093451D"/>
    <w:rsid w:val="009E19C1"/>
    <w:rsid w:val="009F7F71"/>
    <w:rsid w:val="00A17CDC"/>
    <w:rsid w:val="00A368D9"/>
    <w:rsid w:val="00A97833"/>
    <w:rsid w:val="00BA423A"/>
    <w:rsid w:val="00BF16E5"/>
    <w:rsid w:val="00CB20C4"/>
    <w:rsid w:val="00CC0A4C"/>
    <w:rsid w:val="00D659B8"/>
    <w:rsid w:val="00E2745A"/>
    <w:rsid w:val="00EA74CF"/>
    <w:rsid w:val="00EC6A0E"/>
    <w:rsid w:val="00F6648D"/>
    <w:rsid w:val="00F7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080E"/>
  <w15:chartTrackingRefBased/>
  <w15:docId w15:val="{BA8656FF-06BC-4F89-80FF-08368E6A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C1"/>
    <w:pPr>
      <w:ind w:left="720"/>
      <w:contextualSpacing/>
    </w:pPr>
  </w:style>
  <w:style w:type="paragraph" w:styleId="Header">
    <w:name w:val="header"/>
    <w:basedOn w:val="Normal"/>
    <w:link w:val="HeaderChar"/>
    <w:uiPriority w:val="99"/>
    <w:unhideWhenUsed/>
    <w:rsid w:val="00587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85E"/>
  </w:style>
  <w:style w:type="paragraph" w:styleId="Footer">
    <w:name w:val="footer"/>
    <w:basedOn w:val="Normal"/>
    <w:link w:val="FooterChar"/>
    <w:uiPriority w:val="99"/>
    <w:unhideWhenUsed/>
    <w:rsid w:val="0058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kassam1976@yahoo.com</dc:creator>
  <cp:keywords/>
  <dc:description/>
  <cp:lastModifiedBy>kassam1976@yahoo.com</cp:lastModifiedBy>
  <cp:revision>7</cp:revision>
  <dcterms:created xsi:type="dcterms:W3CDTF">2024-02-24T21:06:00Z</dcterms:created>
  <dcterms:modified xsi:type="dcterms:W3CDTF">2024-03-30T19:38:00Z</dcterms:modified>
</cp:coreProperties>
</file>